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80542" w14:textId="77777777" w:rsidR="008466CB" w:rsidRPr="00387B70" w:rsidRDefault="008466CB" w:rsidP="008466CB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387B70">
        <w:rPr>
          <w:rFonts w:eastAsia="標楷體" w:hint="eastAsia"/>
          <w:b/>
          <w:sz w:val="32"/>
          <w:szCs w:val="32"/>
        </w:rPr>
        <w:t>亞洲大學護理學系</w:t>
      </w:r>
      <w:proofErr w:type="gramStart"/>
      <w:r w:rsidRPr="00387B70">
        <w:rPr>
          <w:rFonts w:eastAsia="標楷體" w:hint="eastAsia"/>
          <w:b/>
          <w:sz w:val="32"/>
          <w:szCs w:val="32"/>
        </w:rPr>
        <w:t>系</w:t>
      </w:r>
      <w:proofErr w:type="gramEnd"/>
      <w:r w:rsidRPr="00387B70">
        <w:rPr>
          <w:rFonts w:eastAsia="標楷體" w:hint="eastAsia"/>
          <w:b/>
          <w:sz w:val="32"/>
          <w:szCs w:val="32"/>
        </w:rPr>
        <w:t>學會　組織章程</w:t>
      </w:r>
    </w:p>
    <w:p w14:paraId="69880543" w14:textId="77777777" w:rsidR="008466CB" w:rsidRPr="00387B70" w:rsidRDefault="008466CB" w:rsidP="008466CB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103</w:t>
      </w:r>
      <w:r w:rsidRPr="00387B70">
        <w:rPr>
          <w:rFonts w:eastAsia="標楷體" w:hint="eastAsia"/>
          <w:sz w:val="20"/>
          <w:szCs w:val="20"/>
        </w:rPr>
        <w:t>年</w:t>
      </w:r>
      <w:r w:rsidRPr="00387B70">
        <w:rPr>
          <w:rFonts w:eastAsia="標楷體"/>
          <w:sz w:val="20"/>
          <w:szCs w:val="20"/>
        </w:rPr>
        <w:t>11</w:t>
      </w:r>
      <w:r w:rsidRPr="00387B70">
        <w:rPr>
          <w:rFonts w:eastAsia="標楷體" w:hint="eastAsia"/>
          <w:sz w:val="20"/>
          <w:szCs w:val="20"/>
        </w:rPr>
        <w:t>月</w:t>
      </w:r>
      <w:r w:rsidRPr="00387B70">
        <w:rPr>
          <w:rFonts w:eastAsia="標楷體"/>
          <w:sz w:val="20"/>
          <w:szCs w:val="20"/>
        </w:rPr>
        <w:t>28</w:t>
      </w:r>
      <w:r w:rsidRPr="00387B70">
        <w:rPr>
          <w:rFonts w:eastAsia="標楷體" w:hint="eastAsia"/>
          <w:sz w:val="20"/>
          <w:szCs w:val="20"/>
        </w:rPr>
        <w:t>日制定</w:t>
      </w:r>
    </w:p>
    <w:p w14:paraId="69880544" w14:textId="77777777" w:rsidR="008466CB" w:rsidRPr="00387B70" w:rsidRDefault="008466CB" w:rsidP="008466CB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104</w:t>
      </w:r>
      <w:r w:rsidRPr="00387B70">
        <w:rPr>
          <w:rFonts w:eastAsia="標楷體" w:hint="eastAsia"/>
          <w:sz w:val="20"/>
          <w:szCs w:val="20"/>
        </w:rPr>
        <w:t>年</w:t>
      </w:r>
      <w:r w:rsidRPr="00387B70">
        <w:rPr>
          <w:rFonts w:eastAsia="標楷體"/>
          <w:sz w:val="20"/>
          <w:szCs w:val="20"/>
        </w:rPr>
        <w:t>01</w:t>
      </w:r>
      <w:r w:rsidRPr="00387B70">
        <w:rPr>
          <w:rFonts w:eastAsia="標楷體" w:hint="eastAsia"/>
          <w:sz w:val="20"/>
          <w:szCs w:val="20"/>
        </w:rPr>
        <w:t>月</w:t>
      </w:r>
      <w:r w:rsidRPr="00387B70">
        <w:rPr>
          <w:rFonts w:eastAsia="標楷體"/>
          <w:sz w:val="20"/>
          <w:szCs w:val="20"/>
        </w:rPr>
        <w:t>14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5" w14:textId="77777777" w:rsidR="008466CB" w:rsidRPr="00387B70" w:rsidRDefault="008466CB" w:rsidP="008466CB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104</w:t>
      </w:r>
      <w:r w:rsidRPr="00387B70">
        <w:rPr>
          <w:rFonts w:eastAsia="標楷體" w:hint="eastAsia"/>
          <w:sz w:val="20"/>
          <w:szCs w:val="20"/>
        </w:rPr>
        <w:t>年</w:t>
      </w:r>
      <w:r w:rsidRPr="00387B70">
        <w:rPr>
          <w:rFonts w:eastAsia="標楷體"/>
          <w:sz w:val="20"/>
          <w:szCs w:val="20"/>
        </w:rPr>
        <w:t>05</w:t>
      </w:r>
      <w:r w:rsidRPr="00387B70">
        <w:rPr>
          <w:rFonts w:eastAsia="標楷體" w:hint="eastAsia"/>
          <w:sz w:val="20"/>
          <w:szCs w:val="20"/>
        </w:rPr>
        <w:t>月</w:t>
      </w:r>
      <w:r w:rsidRPr="00387B70">
        <w:rPr>
          <w:rFonts w:eastAsia="標楷體"/>
          <w:sz w:val="20"/>
          <w:szCs w:val="20"/>
        </w:rPr>
        <w:t>27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6" w14:textId="77777777" w:rsidR="008466CB" w:rsidRPr="00387B70" w:rsidRDefault="008466CB" w:rsidP="008466CB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105</w:t>
      </w:r>
      <w:r w:rsidRPr="00387B70">
        <w:rPr>
          <w:rFonts w:eastAsia="標楷體" w:hint="eastAsia"/>
          <w:sz w:val="20"/>
          <w:szCs w:val="20"/>
        </w:rPr>
        <w:t>年</w:t>
      </w:r>
      <w:r w:rsidRPr="00387B70">
        <w:rPr>
          <w:rFonts w:eastAsia="標楷體"/>
          <w:sz w:val="20"/>
          <w:szCs w:val="20"/>
        </w:rPr>
        <w:t>05</w:t>
      </w:r>
      <w:r w:rsidRPr="00387B70">
        <w:rPr>
          <w:rFonts w:eastAsia="標楷體" w:hint="eastAsia"/>
          <w:sz w:val="20"/>
          <w:szCs w:val="20"/>
        </w:rPr>
        <w:t>月</w:t>
      </w:r>
      <w:r w:rsidRPr="00387B70">
        <w:rPr>
          <w:rFonts w:eastAsia="標楷體"/>
          <w:sz w:val="20"/>
          <w:szCs w:val="20"/>
        </w:rPr>
        <w:t>25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7" w14:textId="77777777" w:rsidR="00737298" w:rsidRPr="00387B70" w:rsidRDefault="00737298" w:rsidP="008466CB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</w:t>
      </w:r>
      <w:r w:rsidRPr="00387B70">
        <w:rPr>
          <w:rFonts w:eastAsia="標楷體" w:hint="eastAsia"/>
          <w:sz w:val="20"/>
          <w:szCs w:val="20"/>
        </w:rPr>
        <w:t>6</w:t>
      </w:r>
      <w:r w:rsidRPr="00387B70">
        <w:rPr>
          <w:rFonts w:eastAsia="標楷體" w:hint="eastAsia"/>
          <w:sz w:val="20"/>
          <w:szCs w:val="20"/>
        </w:rPr>
        <w:t>年</w:t>
      </w:r>
      <w:r w:rsidR="002A2FCE" w:rsidRPr="00387B70">
        <w:rPr>
          <w:rFonts w:eastAsia="標楷體" w:hint="eastAsia"/>
          <w:sz w:val="20"/>
          <w:szCs w:val="20"/>
        </w:rPr>
        <w:t>05</w:t>
      </w:r>
      <w:r w:rsidRPr="00387B70">
        <w:rPr>
          <w:rFonts w:eastAsia="標楷體" w:hint="eastAsia"/>
          <w:sz w:val="20"/>
          <w:szCs w:val="20"/>
        </w:rPr>
        <w:t>月</w:t>
      </w:r>
      <w:r w:rsidR="002A2FCE" w:rsidRPr="00387B70">
        <w:rPr>
          <w:rFonts w:eastAsia="標楷體" w:hint="eastAsia"/>
          <w:sz w:val="20"/>
          <w:szCs w:val="20"/>
        </w:rPr>
        <w:t>27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8" w14:textId="77777777" w:rsidR="002A2FCE" w:rsidRDefault="002A2FCE" w:rsidP="002A2FCE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</w:t>
      </w:r>
      <w:r w:rsidRPr="00387B70">
        <w:rPr>
          <w:rFonts w:eastAsia="標楷體" w:hint="eastAsia"/>
          <w:sz w:val="20"/>
          <w:szCs w:val="20"/>
        </w:rPr>
        <w:t>7</w:t>
      </w:r>
      <w:r w:rsidRPr="00387B70">
        <w:rPr>
          <w:rFonts w:eastAsia="標楷體" w:hint="eastAsia"/>
          <w:sz w:val="20"/>
          <w:szCs w:val="20"/>
        </w:rPr>
        <w:t>年</w:t>
      </w:r>
      <w:r w:rsidRPr="00387B70">
        <w:rPr>
          <w:rFonts w:eastAsia="標楷體" w:hint="eastAsia"/>
          <w:sz w:val="20"/>
          <w:szCs w:val="20"/>
        </w:rPr>
        <w:t>05</w:t>
      </w:r>
      <w:r w:rsidRPr="00387B70">
        <w:rPr>
          <w:rFonts w:eastAsia="標楷體" w:hint="eastAsia"/>
          <w:sz w:val="20"/>
          <w:szCs w:val="20"/>
        </w:rPr>
        <w:t>月</w:t>
      </w:r>
      <w:r w:rsidRPr="00387B70">
        <w:rPr>
          <w:rFonts w:eastAsia="標楷體" w:hint="eastAsia"/>
          <w:sz w:val="20"/>
          <w:szCs w:val="20"/>
        </w:rPr>
        <w:t>17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9" w14:textId="77777777" w:rsidR="00387B70" w:rsidRDefault="00387B70" w:rsidP="00387B70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 w:rsidRPr="00387B70">
        <w:rPr>
          <w:rFonts w:eastAsia="標楷體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8</w:t>
      </w:r>
      <w:r w:rsidRPr="00387B70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09</w:t>
      </w:r>
      <w:r w:rsidRPr="00387B70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12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A" w14:textId="77777777" w:rsidR="00387B70" w:rsidRDefault="00C765F8" w:rsidP="002A2FCE">
      <w:pPr>
        <w:spacing w:line="0" w:lineRule="atLeast"/>
        <w:jc w:val="righ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民國</w:t>
      </w:r>
      <w:r>
        <w:rPr>
          <w:rFonts w:eastAsia="標楷體" w:hint="eastAsia"/>
          <w:sz w:val="20"/>
          <w:szCs w:val="20"/>
        </w:rPr>
        <w:t>109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11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05</w:t>
      </w:r>
      <w:r>
        <w:rPr>
          <w:rFonts w:eastAsia="標楷體" w:hint="eastAsia"/>
          <w:sz w:val="20"/>
          <w:szCs w:val="20"/>
        </w:rPr>
        <w:t>日修改</w:t>
      </w:r>
    </w:p>
    <w:p w14:paraId="6988054B" w14:textId="77777777" w:rsidR="005003DC" w:rsidRDefault="005003DC" w:rsidP="005003DC">
      <w:pPr>
        <w:spacing w:line="0" w:lineRule="atLeast"/>
        <w:jc w:val="right"/>
        <w:rPr>
          <w:rFonts w:eastAsia="標楷體"/>
          <w:sz w:val="20"/>
          <w:szCs w:val="20"/>
        </w:rPr>
      </w:pPr>
      <w:r w:rsidRPr="00387B70">
        <w:rPr>
          <w:rFonts w:eastAsia="標楷體" w:hint="eastAsia"/>
          <w:sz w:val="20"/>
          <w:szCs w:val="20"/>
        </w:rPr>
        <w:t>民國</w:t>
      </w:r>
      <w:r>
        <w:rPr>
          <w:rFonts w:eastAsia="標楷體"/>
          <w:sz w:val="20"/>
          <w:szCs w:val="20"/>
        </w:rPr>
        <w:t>110</w:t>
      </w:r>
      <w:r w:rsidRPr="00387B70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03</w:t>
      </w:r>
      <w:r w:rsidRPr="00387B70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15</w:t>
      </w:r>
      <w:r w:rsidRPr="00387B70">
        <w:rPr>
          <w:rFonts w:eastAsia="標楷體" w:hint="eastAsia"/>
          <w:sz w:val="20"/>
          <w:szCs w:val="20"/>
        </w:rPr>
        <w:t>日修改</w:t>
      </w:r>
    </w:p>
    <w:p w14:paraId="6988054D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總　　則</w:t>
      </w:r>
    </w:p>
    <w:p w14:paraId="6988054E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993" w:hanging="993"/>
        <w:rPr>
          <w:rFonts w:eastAsia="標楷體"/>
        </w:rPr>
      </w:pPr>
      <w:r w:rsidRPr="00387B70">
        <w:rPr>
          <w:rFonts w:eastAsia="標楷體" w:hint="eastAsia"/>
        </w:rPr>
        <w:t>護理學系</w:t>
      </w:r>
      <w:proofErr w:type="gramStart"/>
      <w:r w:rsidRPr="00387B70">
        <w:rPr>
          <w:rFonts w:eastAsia="標楷體" w:hint="eastAsia"/>
        </w:rPr>
        <w:t>系</w:t>
      </w:r>
      <w:proofErr w:type="gramEnd"/>
      <w:r w:rsidRPr="00387B70">
        <w:rPr>
          <w:rFonts w:eastAsia="標楷體" w:hint="eastAsia"/>
        </w:rPr>
        <w:t>學會為根據本校「亞洲大學學生社團組織要點」成立之自治性社團。</w:t>
      </w:r>
    </w:p>
    <w:p w14:paraId="6988054F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993" w:hanging="993"/>
        <w:rPr>
          <w:rFonts w:eastAsia="標楷體"/>
        </w:rPr>
      </w:pPr>
      <w:r w:rsidRPr="00387B70">
        <w:rPr>
          <w:rFonts w:eastAsia="標楷體" w:hint="eastAsia"/>
        </w:rPr>
        <w:t>系學會定名為「亞洲大學護理學系</w:t>
      </w:r>
      <w:proofErr w:type="gramStart"/>
      <w:r w:rsidRPr="00387B70">
        <w:rPr>
          <w:rFonts w:eastAsia="標楷體" w:hint="eastAsia"/>
        </w:rPr>
        <w:t>系</w:t>
      </w:r>
      <w:proofErr w:type="gramEnd"/>
      <w:r w:rsidRPr="00387B70">
        <w:rPr>
          <w:rFonts w:eastAsia="標楷體" w:hint="eastAsia"/>
        </w:rPr>
        <w:t>學會」英文名為</w:t>
      </w:r>
      <w:r w:rsidRPr="00387B70">
        <w:rPr>
          <w:rFonts w:eastAsia="標楷體"/>
        </w:rPr>
        <w:t>Nursing Student    Association Of Asia University</w:t>
      </w:r>
      <w:r w:rsidRPr="00387B70">
        <w:rPr>
          <w:rFonts w:eastAsia="標楷體" w:hint="eastAsia"/>
        </w:rPr>
        <w:t>，簡稱</w:t>
      </w:r>
      <w:r w:rsidRPr="00387B70">
        <w:rPr>
          <w:rFonts w:eastAsia="標楷體"/>
        </w:rPr>
        <w:t>NSAAU</w:t>
      </w:r>
      <w:r w:rsidRPr="00387B70">
        <w:rPr>
          <w:rFonts w:eastAsia="標楷體" w:hint="eastAsia"/>
        </w:rPr>
        <w:t>（以下簡稱本會）。</w:t>
      </w:r>
    </w:p>
    <w:p w14:paraId="69880550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本會為亞洲大學護理學系代表全體師生之最高自治團體。</w:t>
      </w:r>
    </w:p>
    <w:p w14:paraId="69880551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本會宗旨</w:t>
      </w:r>
    </w:p>
    <w:p w14:paraId="69880552" w14:textId="77777777" w:rsidR="008466CB" w:rsidRPr="00387B70" w:rsidRDefault="008466CB" w:rsidP="008466CB">
      <w:pPr>
        <w:numPr>
          <w:ilvl w:val="0"/>
          <w:numId w:val="3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培養本學系學生自治能力及民主概念，並做為學校與會員間之溝通橋樑，積極爭取會員福利與權益。</w:t>
      </w:r>
    </w:p>
    <w:p w14:paraId="69880553" w14:textId="77777777" w:rsidR="008466CB" w:rsidRPr="00387B70" w:rsidRDefault="008466CB" w:rsidP="008466CB">
      <w:pPr>
        <w:numPr>
          <w:ilvl w:val="0"/>
          <w:numId w:val="3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促進會員間之聯絡與師生情誼。</w:t>
      </w:r>
    </w:p>
    <w:p w14:paraId="69880554" w14:textId="77777777" w:rsidR="008466CB" w:rsidRPr="00387B70" w:rsidRDefault="008466CB" w:rsidP="008466CB">
      <w:pPr>
        <w:numPr>
          <w:ilvl w:val="0"/>
          <w:numId w:val="3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定期舉辦學術及康樂活動，以提昇護理專業知識並豐富會員之生活。</w:t>
      </w:r>
    </w:p>
    <w:p w14:paraId="69880555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會　　員</w:t>
      </w:r>
    </w:p>
    <w:p w14:paraId="69880556" w14:textId="77777777" w:rsidR="008466CB" w:rsidRPr="00387B70" w:rsidRDefault="008466CB" w:rsidP="008466CB">
      <w:pPr>
        <w:numPr>
          <w:ilvl w:val="0"/>
          <w:numId w:val="13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凡亞洲大學在學註冊之護理學系學生為本會當然會員，繳交會費者為</w:t>
      </w:r>
    </w:p>
    <w:p w14:paraId="69880557" w14:textId="77777777" w:rsidR="008466CB" w:rsidRPr="00387B70" w:rsidRDefault="008466CB" w:rsidP="00622F3F">
      <w:pPr>
        <w:spacing w:line="0" w:lineRule="atLeast"/>
        <w:ind w:left="960"/>
        <w:rPr>
          <w:rFonts w:eastAsia="標楷體"/>
        </w:rPr>
      </w:pPr>
      <w:r w:rsidRPr="00387B70">
        <w:rPr>
          <w:rFonts w:eastAsia="標楷體" w:hint="eastAsia"/>
        </w:rPr>
        <w:t>活動會員，未繳交會費者為非活動會員。</w:t>
      </w:r>
    </w:p>
    <w:p w14:paraId="69880558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本會會員享有之權利如下：</w:t>
      </w:r>
    </w:p>
    <w:p w14:paraId="69880559" w14:textId="77777777" w:rsidR="008466CB" w:rsidRPr="00387B70" w:rsidRDefault="008466CB" w:rsidP="008466CB">
      <w:pPr>
        <w:numPr>
          <w:ilvl w:val="0"/>
          <w:numId w:val="4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得以行使選舉權、參選權、罷免權、發言權、提案權、表決權、參閱權。</w:t>
      </w:r>
    </w:p>
    <w:p w14:paraId="6988055A" w14:textId="77777777" w:rsidR="008466CB" w:rsidRPr="00387B70" w:rsidRDefault="009305C7" w:rsidP="008466CB">
      <w:pPr>
        <w:numPr>
          <w:ilvl w:val="0"/>
          <w:numId w:val="4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活動會員享有</w:t>
      </w:r>
      <w:r w:rsidR="008466CB" w:rsidRPr="00387B70">
        <w:rPr>
          <w:rFonts w:eastAsia="標楷體" w:hint="eastAsia"/>
        </w:rPr>
        <w:t>優先參加本會所舉辦之活動</w:t>
      </w:r>
      <w:r w:rsidRPr="00387B70">
        <w:rPr>
          <w:rFonts w:eastAsia="標楷體" w:hint="eastAsia"/>
        </w:rPr>
        <w:t>及</w:t>
      </w:r>
      <w:r w:rsidR="008466CB" w:rsidRPr="00387B70">
        <w:rPr>
          <w:rFonts w:eastAsia="標楷體" w:hint="eastAsia"/>
        </w:rPr>
        <w:t>本會福利。</w:t>
      </w:r>
    </w:p>
    <w:p w14:paraId="6988055B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本會會員應盡之義務如下：</w:t>
      </w:r>
    </w:p>
    <w:p w14:paraId="6988055C" w14:textId="77777777" w:rsidR="008466CB" w:rsidRPr="00387B70" w:rsidRDefault="008466CB" w:rsidP="008466CB">
      <w:pPr>
        <w:numPr>
          <w:ilvl w:val="0"/>
          <w:numId w:val="5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遵守本會規章。</w:t>
      </w:r>
    </w:p>
    <w:p w14:paraId="6988055D" w14:textId="77777777" w:rsidR="008466CB" w:rsidRPr="00387B70" w:rsidRDefault="008466CB" w:rsidP="008466CB">
      <w:pPr>
        <w:numPr>
          <w:ilvl w:val="0"/>
          <w:numId w:val="5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接受本會決議案及交付之各項計畫。</w:t>
      </w:r>
    </w:p>
    <w:p w14:paraId="6988055E" w14:textId="77777777" w:rsidR="008466CB" w:rsidRPr="00387B70" w:rsidRDefault="008466CB" w:rsidP="008466CB">
      <w:pPr>
        <w:numPr>
          <w:ilvl w:val="0"/>
          <w:numId w:val="5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維護本會財產。</w:t>
      </w:r>
    </w:p>
    <w:p w14:paraId="6988055F" w14:textId="77777777" w:rsidR="008466CB" w:rsidRPr="00387B70" w:rsidRDefault="008466CB" w:rsidP="008466CB">
      <w:pPr>
        <w:numPr>
          <w:ilvl w:val="0"/>
          <w:numId w:val="5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宣揚本會各項活動。</w:t>
      </w:r>
    </w:p>
    <w:p w14:paraId="69880560" w14:textId="77777777" w:rsidR="008466CB" w:rsidRPr="00387B70" w:rsidRDefault="008466CB" w:rsidP="008466CB">
      <w:pPr>
        <w:numPr>
          <w:ilvl w:val="0"/>
          <w:numId w:val="5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維護並加強本會之榮譽。</w:t>
      </w:r>
    </w:p>
    <w:p w14:paraId="69880561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組織與職權</w:t>
      </w:r>
    </w:p>
    <w:p w14:paraId="69880562" w14:textId="77777777" w:rsidR="008466CB" w:rsidRPr="00387B70" w:rsidRDefault="007D10C8" w:rsidP="008466CB">
      <w:pPr>
        <w:numPr>
          <w:ilvl w:val="0"/>
          <w:numId w:val="2"/>
        </w:numPr>
        <w:spacing w:line="0" w:lineRule="atLeast"/>
        <w:ind w:left="993" w:hanging="993"/>
        <w:rPr>
          <w:rFonts w:eastAsia="標楷體"/>
        </w:rPr>
      </w:pPr>
      <w:r w:rsidRPr="00387B70">
        <w:rPr>
          <w:rFonts w:eastAsia="標楷體" w:hint="eastAsia"/>
        </w:rPr>
        <w:t>本會以會員大會為最高權力機構，設有行政中心及監察委員會</w:t>
      </w:r>
      <w:r w:rsidR="008466CB" w:rsidRPr="00387B70">
        <w:rPr>
          <w:rFonts w:eastAsia="標楷體" w:hint="eastAsia"/>
        </w:rPr>
        <w:t>，並由指導老師作其指導及協助。其詳細基本架構圖見附件</w:t>
      </w:r>
      <w:r w:rsidR="00207799" w:rsidRPr="00387B70">
        <w:rPr>
          <w:rFonts w:eastAsia="標楷體" w:hint="eastAsia"/>
        </w:rPr>
        <w:t>一</w:t>
      </w:r>
      <w:r w:rsidR="008466CB" w:rsidRPr="00387B70">
        <w:rPr>
          <w:rFonts w:eastAsia="標楷體" w:hint="eastAsia"/>
        </w:rPr>
        <w:t>護理學系</w:t>
      </w:r>
      <w:proofErr w:type="gramStart"/>
      <w:r w:rsidR="008466CB" w:rsidRPr="00387B70">
        <w:rPr>
          <w:rFonts w:eastAsia="標楷體" w:hint="eastAsia"/>
        </w:rPr>
        <w:t>系</w:t>
      </w:r>
      <w:proofErr w:type="gramEnd"/>
      <w:r w:rsidR="008466CB" w:rsidRPr="00387B70">
        <w:rPr>
          <w:rFonts w:eastAsia="標楷體" w:hint="eastAsia"/>
        </w:rPr>
        <w:t>學會組織架構圖。</w:t>
      </w:r>
    </w:p>
    <w:p w14:paraId="69880563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993" w:hanging="993"/>
        <w:rPr>
          <w:rFonts w:eastAsia="標楷體"/>
        </w:rPr>
      </w:pPr>
      <w:r w:rsidRPr="00387B70">
        <w:rPr>
          <w:rFonts w:eastAsia="標楷體" w:hint="eastAsia"/>
        </w:rPr>
        <w:t>行政中心</w:t>
      </w:r>
    </w:p>
    <w:p w14:paraId="69880564" w14:textId="77777777" w:rsidR="008466CB" w:rsidRPr="00387B70" w:rsidRDefault="008466CB" w:rsidP="008466CB">
      <w:pPr>
        <w:numPr>
          <w:ilvl w:val="0"/>
          <w:numId w:val="6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本會置會長一人</w:t>
      </w:r>
    </w:p>
    <w:p w14:paraId="69880565" w14:textId="77777777" w:rsidR="008466CB" w:rsidRPr="00387B70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統籌及策劃本會年度之業務。</w:t>
      </w:r>
    </w:p>
    <w:p w14:paraId="69880566" w14:textId="77777777" w:rsidR="008466CB" w:rsidRPr="00387B70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統籌本會之會議、會務。</w:t>
      </w:r>
    </w:p>
    <w:p w14:paraId="69880567" w14:textId="77777777" w:rsidR="008466CB" w:rsidRPr="00387B70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協助各部會之相關事宜及協調維繫之間的互動。</w:t>
      </w:r>
    </w:p>
    <w:p w14:paraId="69880568" w14:textId="77777777" w:rsidR="008466CB" w:rsidRPr="00387B70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接納各部會幹部及同學對</w:t>
      </w:r>
      <w:r w:rsidR="008C7373" w:rsidRPr="00387B70">
        <w:rPr>
          <w:rFonts w:eastAsia="標楷體" w:hint="eastAsia"/>
        </w:rPr>
        <w:t>本</w:t>
      </w:r>
      <w:r w:rsidRPr="00387B70">
        <w:rPr>
          <w:rFonts w:eastAsia="標楷體" w:hint="eastAsia"/>
        </w:rPr>
        <w:t>會提出之意見，適時並盡可能得</w:t>
      </w:r>
      <w:r w:rsidRPr="00387B70">
        <w:rPr>
          <w:rFonts w:eastAsia="標楷體" w:hint="eastAsia"/>
        </w:rPr>
        <w:lastRenderedPageBreak/>
        <w:t>調整學會內部作業。</w:t>
      </w:r>
    </w:p>
    <w:p w14:paraId="69880569" w14:textId="77777777" w:rsidR="008466CB" w:rsidRPr="00387B70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對外代表本會。</w:t>
      </w:r>
    </w:p>
    <w:p w14:paraId="6988056A" w14:textId="77777777" w:rsidR="008466CB" w:rsidRDefault="008466CB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擔任</w:t>
      </w:r>
      <w:r w:rsidR="008C7373" w:rsidRPr="00387B70">
        <w:rPr>
          <w:rFonts w:eastAsia="標楷體" w:hint="eastAsia"/>
        </w:rPr>
        <w:t>本</w:t>
      </w:r>
      <w:r w:rsidRPr="00387B70">
        <w:rPr>
          <w:rFonts w:eastAsia="標楷體" w:hint="eastAsia"/>
        </w:rPr>
        <w:t>會與學校之協調、溝通。</w:t>
      </w:r>
    </w:p>
    <w:p w14:paraId="6988056B" w14:textId="77777777" w:rsidR="00275360" w:rsidRDefault="00275360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>
        <w:rPr>
          <w:rFonts w:eastAsia="標楷體" w:hint="eastAsia"/>
        </w:rPr>
        <w:t>統籌社團幹部交接活動及每學期之師生座談會執行。</w:t>
      </w:r>
    </w:p>
    <w:p w14:paraId="6988056C" w14:textId="77777777" w:rsidR="00C41323" w:rsidRDefault="00C41323" w:rsidP="008466CB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負責年底之社團評鑑。</w:t>
      </w:r>
    </w:p>
    <w:p w14:paraId="6988056D" w14:textId="3DDC845D" w:rsidR="00EA3CD4" w:rsidRPr="00387B70" w:rsidRDefault="00EA3CD4" w:rsidP="00B04064">
      <w:pPr>
        <w:numPr>
          <w:ilvl w:val="0"/>
          <w:numId w:val="6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</w:t>
      </w:r>
      <w:proofErr w:type="gramStart"/>
      <w:r w:rsidRPr="00387B70">
        <w:rPr>
          <w:rFonts w:eastAsia="標楷體" w:hint="eastAsia"/>
        </w:rPr>
        <w:t>會置</w:t>
      </w:r>
      <w:r w:rsidR="008A1432" w:rsidRPr="00387B70">
        <w:rPr>
          <w:rFonts w:eastAsia="標楷體" w:hint="eastAsia"/>
        </w:rPr>
        <w:t>副會</w:t>
      </w:r>
      <w:r w:rsidRPr="00387B70">
        <w:rPr>
          <w:rFonts w:eastAsia="標楷體" w:hint="eastAsia"/>
        </w:rPr>
        <w:t>長</w:t>
      </w:r>
      <w:proofErr w:type="gramEnd"/>
      <w:r w:rsidRPr="00387B70">
        <w:rPr>
          <w:rFonts w:eastAsia="標楷體" w:hint="eastAsia"/>
        </w:rPr>
        <w:t>至少一人，會長若因公無法執行職務時，應由副會長代理，副會長常下設文書、美宣、器材、資訊、總務、活動公關、活動、家族、體育等九部</w:t>
      </w:r>
      <w:r w:rsidR="00275360">
        <w:rPr>
          <w:rFonts w:eastAsia="標楷體" w:hint="eastAsia"/>
        </w:rPr>
        <w:t>，</w:t>
      </w:r>
    </w:p>
    <w:p w14:paraId="6988056E" w14:textId="77777777" w:rsidR="00145F42" w:rsidRPr="00387B70" w:rsidRDefault="00145F42" w:rsidP="00EA3CD4">
      <w:pPr>
        <w:spacing w:line="0" w:lineRule="atLeast"/>
        <w:ind w:left="1473"/>
        <w:rPr>
          <w:rFonts w:eastAsia="標楷體"/>
          <w:shd w:val="pct15" w:color="auto" w:fill="FFFFFF"/>
        </w:rPr>
      </w:pPr>
    </w:p>
    <w:p w14:paraId="6988056F" w14:textId="42ADA05A" w:rsidR="00EA3CD4" w:rsidRPr="00387B70" w:rsidRDefault="00EA3CD4" w:rsidP="00EA3CD4">
      <w:pPr>
        <w:spacing w:line="0" w:lineRule="atLeast"/>
        <w:ind w:left="1418"/>
        <w:rPr>
          <w:rFonts w:eastAsia="標楷體"/>
          <w:strike/>
        </w:rPr>
      </w:pPr>
      <w:r w:rsidRPr="00387B70">
        <w:rPr>
          <w:rFonts w:eastAsia="標楷體" w:hint="eastAsia"/>
        </w:rPr>
        <w:t>協助會長統籌、策畫及辦理本會之會務，與會長共代表出席學校之各項會議，協助總召活動之企劃撰寫、負責校內企劃書之結案，</w:t>
      </w:r>
      <w:r w:rsidR="00275360">
        <w:rPr>
          <w:rFonts w:eastAsia="標楷體" w:hint="eastAsia"/>
        </w:rPr>
        <w:t>及</w:t>
      </w:r>
      <w:r w:rsidRPr="00387B70">
        <w:rPr>
          <w:rFonts w:eastAsia="標楷體" w:hint="eastAsia"/>
        </w:rPr>
        <w:t>製作學期活動行事曆</w:t>
      </w:r>
      <w:r w:rsidR="00275360">
        <w:rPr>
          <w:rFonts w:eastAsia="標楷體" w:hint="eastAsia"/>
        </w:rPr>
        <w:t>、且</w:t>
      </w:r>
      <w:r w:rsidR="00C41323">
        <w:rPr>
          <w:rFonts w:eastAsia="標楷體" w:hint="eastAsia"/>
        </w:rPr>
        <w:t>協助會長執行</w:t>
      </w:r>
      <w:r w:rsidR="00145F42" w:rsidRPr="00387B70">
        <w:rPr>
          <w:rFonts w:eastAsia="標楷體" w:hint="eastAsia"/>
        </w:rPr>
        <w:t>年底之社團評鑑。</w:t>
      </w:r>
    </w:p>
    <w:p w14:paraId="69880570" w14:textId="77777777" w:rsidR="008466CB" w:rsidRPr="00387B70" w:rsidRDefault="008466CB" w:rsidP="008466CB">
      <w:pPr>
        <w:numPr>
          <w:ilvl w:val="0"/>
          <w:numId w:val="6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行政中心常設下列各部</w:t>
      </w:r>
    </w:p>
    <w:p w14:paraId="69880571" w14:textId="77777777" w:rsidR="00145F42" w:rsidRPr="00387B70" w:rsidRDefault="00145F42" w:rsidP="008A1432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/>
        </w:rPr>
        <w:t>公關：代表本會對內外之活動洽談及負責活動宣傳</w:t>
      </w:r>
      <w:r w:rsidRPr="00387B70">
        <w:rPr>
          <w:rFonts w:eastAsia="標楷體" w:hint="eastAsia"/>
        </w:rPr>
        <w:t>，負責辦理本會對師長及相關人士之邀請與聯絡，加強本會與各系之間的交流。亦為本會社群網站管理員，於網站上公佈本會、各大院校近期活動之相關資訊並不定期更新</w:t>
      </w:r>
      <w:r w:rsidR="008A1432" w:rsidRPr="00387B70">
        <w:rPr>
          <w:rFonts w:eastAsia="標楷體" w:hint="eastAsia"/>
        </w:rPr>
        <w:t>，</w:t>
      </w:r>
      <w:r w:rsidRPr="00387B70">
        <w:rPr>
          <w:rFonts w:eastAsia="標楷體" w:hint="eastAsia"/>
        </w:rPr>
        <w:t>為本會粉絲專業管理員。</w:t>
      </w:r>
    </w:p>
    <w:p w14:paraId="69880572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活動：負責對內及對外各項活動之策劃與執行，負責活動之流程安排與準備，維持活動順利進行。</w:t>
      </w:r>
    </w:p>
    <w:p w14:paraId="69880573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體育：招募系上</w:t>
      </w:r>
      <w:proofErr w:type="gramStart"/>
      <w:r w:rsidRPr="00387B70">
        <w:rPr>
          <w:rFonts w:eastAsia="標楷體" w:hint="eastAsia"/>
        </w:rPr>
        <w:t>各系隊之</w:t>
      </w:r>
      <w:proofErr w:type="gramEnd"/>
      <w:r w:rsidRPr="00387B70">
        <w:rPr>
          <w:rFonts w:eastAsia="標楷體" w:hint="eastAsia"/>
        </w:rPr>
        <w:t>隊員，管理及監督各</w:t>
      </w:r>
      <w:proofErr w:type="gramStart"/>
      <w:r w:rsidRPr="00387B70">
        <w:rPr>
          <w:rFonts w:eastAsia="標楷體" w:hint="eastAsia"/>
        </w:rPr>
        <w:t>球類系隊營</w:t>
      </w:r>
      <w:proofErr w:type="gramEnd"/>
      <w:r w:rsidRPr="00387B70">
        <w:rPr>
          <w:rFonts w:eastAsia="標楷體" w:hint="eastAsia"/>
        </w:rPr>
        <w:t>運，且在系學會與各</w:t>
      </w:r>
      <w:proofErr w:type="gramStart"/>
      <w:r w:rsidRPr="00387B70">
        <w:rPr>
          <w:rFonts w:eastAsia="標楷體" w:hint="eastAsia"/>
        </w:rPr>
        <w:t>系隊</w:t>
      </w:r>
      <w:proofErr w:type="gramEnd"/>
      <w:r w:rsidRPr="00387B70">
        <w:rPr>
          <w:rFonts w:eastAsia="標楷體" w:hint="eastAsia"/>
        </w:rPr>
        <w:t>間，擔任中間發言人，並且替各類運動向本會提出資金補助。</w:t>
      </w:r>
    </w:p>
    <w:p w14:paraId="69880574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家族：促進本系各年級之師生交流，為新生安排直屬學長姐，維繫系友會，系友會之詳細辦法見亞洲大學護理學系</w:t>
      </w:r>
      <w:proofErr w:type="gramStart"/>
      <w:r w:rsidRPr="00387B70">
        <w:rPr>
          <w:rFonts w:eastAsia="標楷體" w:hint="eastAsia"/>
        </w:rPr>
        <w:t>系</w:t>
      </w:r>
      <w:proofErr w:type="gramEnd"/>
      <w:r w:rsidRPr="00387B70">
        <w:rPr>
          <w:rFonts w:eastAsia="標楷體" w:hint="eastAsia"/>
        </w:rPr>
        <w:t>友會組織章程。</w:t>
      </w:r>
    </w:p>
    <w:p w14:paraId="69880575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文書：擔任各會議之紀錄，並負責活動所需簽到表等文書資料製作及校稿文件</w:t>
      </w:r>
      <w:r w:rsidR="00275360">
        <w:rPr>
          <w:rFonts w:eastAsia="標楷體" w:hint="eastAsia"/>
        </w:rPr>
        <w:t>，包含師生座談會會議</w:t>
      </w:r>
      <w:r w:rsidR="00C41323">
        <w:rPr>
          <w:rFonts w:eastAsia="標楷體" w:hint="eastAsia"/>
        </w:rPr>
        <w:t>議程及</w:t>
      </w:r>
      <w:r w:rsidR="00275360">
        <w:rPr>
          <w:rFonts w:eastAsia="標楷體" w:hint="eastAsia"/>
        </w:rPr>
        <w:t>紀錄</w:t>
      </w:r>
      <w:r w:rsidRPr="00387B70">
        <w:rPr>
          <w:rFonts w:eastAsia="標楷體" w:hint="eastAsia"/>
        </w:rPr>
        <w:t>。</w:t>
      </w:r>
    </w:p>
    <w:p w14:paraId="69880576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美宣：負責製作學會各項活動所需之文宣海報、網頁橫批及會場佈置。</w:t>
      </w:r>
    </w:p>
    <w:p w14:paraId="69880577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器材：負責活動所需器</w:t>
      </w:r>
      <w:r w:rsidR="007D0BCD" w:rsidRPr="00387B70">
        <w:rPr>
          <w:rFonts w:eastAsia="標楷體" w:hint="eastAsia"/>
        </w:rPr>
        <w:t>材之租借及管理，活動場地申請及協助佈置，並管理、借用、維修、及報</w:t>
      </w:r>
      <w:r w:rsidRPr="00387B70">
        <w:rPr>
          <w:rFonts w:eastAsia="標楷體" w:hint="eastAsia"/>
        </w:rPr>
        <w:t>廢本會之器材，其詳細辦法見產物管理辦法規範。</w:t>
      </w:r>
    </w:p>
    <w:p w14:paraId="69880578" w14:textId="61DB1989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資訊：負責本會之網頁維護</w:t>
      </w:r>
      <w:r w:rsidR="00275360">
        <w:rPr>
          <w:rFonts w:eastAsia="標楷體" w:hint="eastAsia"/>
        </w:rPr>
        <w:t>，並</w:t>
      </w:r>
      <w:r w:rsidRPr="00387B70">
        <w:rPr>
          <w:rFonts w:eastAsia="標楷體" w:hint="eastAsia"/>
        </w:rPr>
        <w:t>於各活動擔任攝影、錄影及照片整理</w:t>
      </w:r>
      <w:r w:rsidR="00275360">
        <w:rPr>
          <w:rFonts w:eastAsia="標楷體" w:hint="eastAsia"/>
        </w:rPr>
        <w:t>和表單製作</w:t>
      </w:r>
      <w:r w:rsidRPr="00387B70">
        <w:rPr>
          <w:rFonts w:eastAsia="標楷體" w:hint="eastAsia"/>
        </w:rPr>
        <w:t>一職。</w:t>
      </w:r>
    </w:p>
    <w:p w14:paraId="69880579" w14:textId="77777777" w:rsidR="008466CB" w:rsidRPr="00387B70" w:rsidRDefault="008466CB" w:rsidP="008466CB">
      <w:pPr>
        <w:numPr>
          <w:ilvl w:val="0"/>
          <w:numId w:val="9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總務：負責會費之收取及退費，並管理</w:t>
      </w:r>
      <w:r w:rsidR="00171A9A" w:rsidRPr="00387B70">
        <w:rPr>
          <w:rFonts w:eastAsia="標楷體" w:hint="eastAsia"/>
        </w:rPr>
        <w:t>本</w:t>
      </w:r>
      <w:r w:rsidRPr="00387B70">
        <w:rPr>
          <w:rFonts w:eastAsia="標楷體" w:hint="eastAsia"/>
        </w:rPr>
        <w:t>會各項費用收支。定期公佈</w:t>
      </w:r>
      <w:r w:rsidR="00171A9A" w:rsidRPr="00387B70">
        <w:rPr>
          <w:rFonts w:eastAsia="標楷體" w:hint="eastAsia"/>
        </w:rPr>
        <w:t>本</w:t>
      </w:r>
      <w:r w:rsidRPr="00387B70">
        <w:rPr>
          <w:rFonts w:eastAsia="標楷體" w:hint="eastAsia"/>
        </w:rPr>
        <w:t>會財務收支清單，製作學年度預</w:t>
      </w:r>
      <w:r w:rsidR="00674280" w:rsidRPr="00387B70">
        <w:rPr>
          <w:rFonts w:eastAsia="標楷體" w:hint="eastAsia"/>
        </w:rPr>
        <w:t>決</w:t>
      </w:r>
      <w:r w:rsidRPr="00387B70">
        <w:rPr>
          <w:rFonts w:eastAsia="標楷體" w:hint="eastAsia"/>
        </w:rPr>
        <w:t>算表單，其詳細辦法見經費管理辦法規範。</w:t>
      </w:r>
    </w:p>
    <w:p w14:paraId="6988057A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993" w:hanging="993"/>
        <w:rPr>
          <w:rFonts w:eastAsia="標楷體"/>
        </w:rPr>
      </w:pPr>
      <w:r w:rsidRPr="00387B70">
        <w:rPr>
          <w:rFonts w:eastAsia="標楷體" w:hint="eastAsia"/>
        </w:rPr>
        <w:t>監察委員會</w:t>
      </w:r>
    </w:p>
    <w:p w14:paraId="6988057B" w14:textId="77777777" w:rsidR="002507A5" w:rsidRPr="00387B70" w:rsidRDefault="00336462" w:rsidP="002507A5">
      <w:pPr>
        <w:numPr>
          <w:ilvl w:val="0"/>
          <w:numId w:val="10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為</w:t>
      </w:r>
      <w:r w:rsidR="002507A5" w:rsidRPr="00387B70">
        <w:rPr>
          <w:rFonts w:eastAsia="標楷體" w:hint="eastAsia"/>
        </w:rPr>
        <w:t>本會最高之監察機關，</w:t>
      </w:r>
      <w:r w:rsidR="0017652C" w:rsidRPr="00387B70">
        <w:rPr>
          <w:rFonts w:eastAsia="標楷體"/>
        </w:rPr>
        <w:t>監督本會所有相關事項</w:t>
      </w:r>
      <w:r w:rsidR="002507A5" w:rsidRPr="00387B70">
        <w:rPr>
          <w:rFonts w:eastAsia="標楷體" w:hint="eastAsia"/>
        </w:rPr>
        <w:t>由</w:t>
      </w:r>
      <w:r w:rsidR="0017652C" w:rsidRPr="00387B70">
        <w:rPr>
          <w:rFonts w:eastAsia="標楷體" w:hint="eastAsia"/>
        </w:rPr>
        <w:t>，</w:t>
      </w:r>
      <w:r w:rsidR="002507A5" w:rsidRPr="00387B70">
        <w:rPr>
          <w:rFonts w:eastAsia="標楷體" w:hint="eastAsia"/>
        </w:rPr>
        <w:t>各班自行推派出一名監察委員組成，設監察委員長一名，</w:t>
      </w:r>
      <w:r w:rsidRPr="00387B70">
        <w:rPr>
          <w:rFonts w:ascii="標楷體" w:eastAsia="標楷體" w:hAnsi="標楷體" w:hint="eastAsia"/>
        </w:rPr>
        <w:t>由監察委員</w:t>
      </w:r>
      <w:r w:rsidR="002507A5" w:rsidRPr="00387B70">
        <w:rPr>
          <w:rFonts w:ascii="標楷體" w:eastAsia="標楷體" w:hAnsi="標楷體" w:hint="eastAsia"/>
        </w:rPr>
        <w:t>互選推</w:t>
      </w:r>
      <w:r w:rsidR="002507A5" w:rsidRPr="00387B70">
        <w:rPr>
          <w:rFonts w:ascii="標楷體" w:eastAsia="標楷體" w:hAnsi="標楷體" w:hint="eastAsia"/>
        </w:rPr>
        <w:lastRenderedPageBreak/>
        <w:t>出</w:t>
      </w:r>
      <w:r w:rsidR="002507A5" w:rsidRPr="00387B70">
        <w:rPr>
          <w:rFonts w:eastAsia="標楷體" w:hint="eastAsia"/>
        </w:rPr>
        <w:t>。</w:t>
      </w:r>
    </w:p>
    <w:p w14:paraId="6988057C" w14:textId="77777777" w:rsidR="002507A5" w:rsidRPr="00387B70" w:rsidRDefault="002507A5" w:rsidP="002507A5">
      <w:pPr>
        <w:numPr>
          <w:ilvl w:val="0"/>
          <w:numId w:val="10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各監察委員在其任期內不能兼任行政中心任何職位。</w:t>
      </w:r>
    </w:p>
    <w:p w14:paraId="6988057D" w14:textId="77777777" w:rsidR="002507A5" w:rsidRPr="00387B70" w:rsidRDefault="002507A5" w:rsidP="002507A5">
      <w:pPr>
        <w:numPr>
          <w:ilvl w:val="0"/>
          <w:numId w:val="10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職權如下：</w:t>
      </w:r>
    </w:p>
    <w:p w14:paraId="6988057E" w14:textId="77777777" w:rsidR="002507A5" w:rsidRPr="00387B70" w:rsidRDefault="002507A5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監督本會之運作狀況</w:t>
      </w:r>
      <w:r w:rsidR="00AE1DDD" w:rsidRPr="00387B70">
        <w:rPr>
          <w:rFonts w:eastAsia="標楷體" w:hint="eastAsia"/>
        </w:rPr>
        <w:t>。</w:t>
      </w:r>
    </w:p>
    <w:p w14:paraId="6988057F" w14:textId="77777777" w:rsidR="002507A5" w:rsidRPr="00387B70" w:rsidRDefault="002507A5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監察本會會務之進行，質詢各部部長相關之事務。</w:t>
      </w:r>
    </w:p>
    <w:p w14:paraId="69880580" w14:textId="77777777" w:rsidR="002507A5" w:rsidRPr="00387B70" w:rsidRDefault="002507A5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反映會員之意見，向會員說明本會之會務概況及重大決議案，並協助會員配合會務之推動。</w:t>
      </w:r>
    </w:p>
    <w:p w14:paraId="69880581" w14:textId="77777777" w:rsidR="002507A5" w:rsidRPr="00387B70" w:rsidRDefault="00AE1DDD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審查</w:t>
      </w:r>
      <w:r w:rsidR="002507A5" w:rsidRPr="00387B70">
        <w:rPr>
          <w:rFonts w:eastAsia="標楷體" w:hint="eastAsia"/>
        </w:rPr>
        <w:t>本會之預算及</w:t>
      </w:r>
      <w:r w:rsidRPr="00387B70">
        <w:rPr>
          <w:rFonts w:eastAsia="標楷體" w:hint="eastAsia"/>
        </w:rPr>
        <w:t>決</w:t>
      </w:r>
      <w:r w:rsidR="002507A5" w:rsidRPr="00387B70">
        <w:rPr>
          <w:rFonts w:eastAsia="標楷體" w:hint="eastAsia"/>
        </w:rPr>
        <w:t>算。</w:t>
      </w:r>
    </w:p>
    <w:p w14:paraId="69880582" w14:textId="77777777" w:rsidR="00AA5950" w:rsidRPr="00387B70" w:rsidRDefault="00AA5950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對本會所選出之部長行使同意權。</w:t>
      </w:r>
    </w:p>
    <w:p w14:paraId="69880583" w14:textId="77777777" w:rsidR="002507A5" w:rsidRPr="00387B70" w:rsidRDefault="002507A5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監督本會各項選舉與罷免，並對本會部長、</w:t>
      </w:r>
      <w:proofErr w:type="gramStart"/>
      <w:r w:rsidRPr="00387B70">
        <w:rPr>
          <w:rFonts w:eastAsia="標楷體" w:hint="eastAsia"/>
        </w:rPr>
        <w:t>部員行使</w:t>
      </w:r>
      <w:proofErr w:type="gramEnd"/>
      <w:r w:rsidRPr="00387B70">
        <w:rPr>
          <w:rFonts w:eastAsia="標楷體" w:hint="eastAsia"/>
        </w:rPr>
        <w:t>糾正及彈劾權。</w:t>
      </w:r>
    </w:p>
    <w:p w14:paraId="69880584" w14:textId="77777777" w:rsidR="00674280" w:rsidRPr="00387B70" w:rsidRDefault="002507A5" w:rsidP="002507A5">
      <w:pPr>
        <w:pStyle w:val="a7"/>
        <w:numPr>
          <w:ilvl w:val="0"/>
          <w:numId w:val="15"/>
        </w:numPr>
        <w:spacing w:line="0" w:lineRule="atLeast"/>
        <w:ind w:leftChars="0"/>
        <w:rPr>
          <w:rFonts w:eastAsia="標楷體"/>
        </w:rPr>
      </w:pPr>
      <w:r w:rsidRPr="00387B70">
        <w:rPr>
          <w:rFonts w:eastAsia="標楷體" w:hint="eastAsia"/>
        </w:rPr>
        <w:t>罷免會長時，由監委長擔任選委會主席。</w:t>
      </w:r>
    </w:p>
    <w:p w14:paraId="69880585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選舉罷免</w:t>
      </w:r>
    </w:p>
    <w:p w14:paraId="69880586" w14:textId="77777777" w:rsidR="003F55F7" w:rsidRPr="00387B70" w:rsidRDefault="003F55F7" w:rsidP="003F55F7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/>
        </w:rPr>
        <w:t>正副會長</w:t>
      </w:r>
      <w:r w:rsidRPr="00387B70">
        <w:rPr>
          <w:rFonts w:eastAsia="標楷體" w:hint="eastAsia"/>
        </w:rPr>
        <w:t>選舉</w:t>
      </w:r>
      <w:proofErr w:type="gramStart"/>
      <w:r w:rsidRPr="00387B70">
        <w:rPr>
          <w:rFonts w:eastAsia="標楷體" w:hint="eastAsia"/>
        </w:rPr>
        <w:t>採</w:t>
      </w:r>
      <w:proofErr w:type="gramEnd"/>
      <w:r w:rsidRPr="00387B70">
        <w:rPr>
          <w:rFonts w:eastAsia="標楷體" w:hint="eastAsia"/>
        </w:rPr>
        <w:t>自由報名制，配合亞洲大學學生自治組織選舉改選，由本會全體會員投票產生；須為本會會員且就讀滿</w:t>
      </w:r>
      <w:proofErr w:type="gramStart"/>
      <w:r w:rsidRPr="00387B70">
        <w:rPr>
          <w:rFonts w:eastAsia="標楷體" w:hint="eastAsia"/>
        </w:rPr>
        <w:t>一</w:t>
      </w:r>
      <w:proofErr w:type="gramEnd"/>
      <w:r w:rsidRPr="00387B70">
        <w:rPr>
          <w:rFonts w:eastAsia="標楷體" w:hint="eastAsia"/>
        </w:rPr>
        <w:t>學年，任期一年，連選得連任一次。</w:t>
      </w:r>
      <w:r w:rsidR="008C47C8" w:rsidRPr="008C47C8">
        <w:rPr>
          <w:rFonts w:eastAsia="標楷體" w:hint="eastAsia"/>
        </w:rPr>
        <w:t>選舉通過辦法為投票率達全體會員</w:t>
      </w:r>
      <w:r w:rsidR="008C47C8" w:rsidRPr="008C47C8">
        <w:rPr>
          <w:rFonts w:eastAsia="標楷體" w:hint="eastAsia"/>
        </w:rPr>
        <w:t>40%</w:t>
      </w:r>
      <w:r w:rsidR="008C47C8" w:rsidRPr="008C47C8">
        <w:rPr>
          <w:rFonts w:eastAsia="標楷體" w:hint="eastAsia"/>
        </w:rPr>
        <w:t>以上出席率，且同意大於部同意即可當選。</w:t>
      </w:r>
    </w:p>
    <w:p w14:paraId="69880587" w14:textId="77777777" w:rsidR="00F35795" w:rsidRPr="00387B70" w:rsidRDefault="00F35795" w:rsidP="00F35795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 w:hint="eastAsia"/>
        </w:rPr>
        <w:t>行政中心常設各部部長，由會長或原部門提名，經監察委員會同意後任命之。</w:t>
      </w:r>
    </w:p>
    <w:p w14:paraId="69880588" w14:textId="77777777" w:rsidR="008466CB" w:rsidRPr="00387B70" w:rsidRDefault="00DA162F" w:rsidP="00083B3D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 w:hint="eastAsia"/>
        </w:rPr>
        <w:t>會長暫時或永久無法執行職務時，由副會長協助代理職務，並由監委召開臨時會議，決議重新選舉或是由副會長直接接任會長一職</w:t>
      </w:r>
      <w:r w:rsidR="008466CB" w:rsidRPr="00387B70">
        <w:rPr>
          <w:rFonts w:eastAsia="標楷體" w:hint="eastAsia"/>
        </w:rPr>
        <w:t>；會長及副會長均出缺時，由各部門部長協調後推派一人，經監查委員會同意後，繼任之；行政中心常設下列各部部長出缺時，由該部門協調後推派一人，經監查委員會同意後，繼任之，如此</w:t>
      </w:r>
      <w:proofErr w:type="gramStart"/>
      <w:r w:rsidR="008466CB" w:rsidRPr="00387B70">
        <w:rPr>
          <w:rFonts w:eastAsia="標楷體" w:hint="eastAsia"/>
        </w:rPr>
        <w:t>部已無部員</w:t>
      </w:r>
      <w:proofErr w:type="gramEnd"/>
      <w:r w:rsidR="008466CB" w:rsidRPr="00387B70">
        <w:rPr>
          <w:rFonts w:eastAsia="標楷體" w:hint="eastAsia"/>
        </w:rPr>
        <w:t>，該幹部之上級副會長得自行兼理，並提出新任人選，於下次幹部會議中經監察委員同意後，繼任之。</w:t>
      </w:r>
    </w:p>
    <w:p w14:paraId="69880589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 w:hint="eastAsia"/>
        </w:rPr>
        <w:t>行政中心各幹部及監察委員未盡到自身職責，得進行罷免。</w:t>
      </w:r>
    </w:p>
    <w:p w14:paraId="6988058A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 w:hint="eastAsia"/>
        </w:rPr>
        <w:t>罷免案</w:t>
      </w:r>
      <w:proofErr w:type="gramStart"/>
      <w:r w:rsidRPr="00387B70">
        <w:rPr>
          <w:rFonts w:eastAsia="標楷體" w:hint="eastAsia"/>
        </w:rPr>
        <w:t>經由</w:t>
      </w:r>
      <w:r w:rsidR="00B05C59" w:rsidRPr="00387B70">
        <w:rPr>
          <w:rFonts w:eastAsia="標楷體" w:hint="eastAsia"/>
        </w:rPr>
        <w:t>系</w:t>
      </w:r>
      <w:proofErr w:type="gramEnd"/>
      <w:r w:rsidR="00B05C59" w:rsidRPr="00387B70">
        <w:rPr>
          <w:rFonts w:eastAsia="標楷體" w:hint="eastAsia"/>
        </w:rPr>
        <w:t>學會例行</w:t>
      </w:r>
      <w:r w:rsidRPr="00387B70">
        <w:rPr>
          <w:rFonts w:eastAsia="標楷體" w:hint="eastAsia"/>
        </w:rPr>
        <w:t>會議人數出席過半，且投票結果達出席人數之半數後，提交監察委員及顧問通過後，轉交會員大會投票決議，會員人數出席過半且投票結果達出席人數之半數，則罷免案通過。</w:t>
      </w:r>
    </w:p>
    <w:p w14:paraId="6988058B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會　　議</w:t>
      </w:r>
    </w:p>
    <w:p w14:paraId="6988058C" w14:textId="77777777" w:rsidR="008466CB" w:rsidRPr="00387B70" w:rsidRDefault="008466CB" w:rsidP="00B05C59">
      <w:pPr>
        <w:numPr>
          <w:ilvl w:val="0"/>
          <w:numId w:val="2"/>
        </w:numPr>
        <w:spacing w:line="0" w:lineRule="atLeast"/>
        <w:ind w:left="1276" w:hanging="1276"/>
        <w:rPr>
          <w:rFonts w:eastAsia="標楷體"/>
        </w:rPr>
      </w:pPr>
      <w:r w:rsidRPr="00387B70">
        <w:rPr>
          <w:rFonts w:eastAsia="標楷體" w:hint="eastAsia"/>
        </w:rPr>
        <w:t>本會共設會員大會、幹部會議</w:t>
      </w:r>
      <w:r w:rsidR="00B05C59" w:rsidRPr="00387B70">
        <w:rPr>
          <w:rFonts w:eastAsia="標楷體" w:hint="eastAsia"/>
        </w:rPr>
        <w:t>、系學會例行會議</w:t>
      </w:r>
      <w:r w:rsidRPr="00387B70">
        <w:rPr>
          <w:rFonts w:eastAsia="標楷體" w:hint="eastAsia"/>
        </w:rPr>
        <w:t>及活動會議</w:t>
      </w:r>
      <w:r w:rsidR="00B05C59" w:rsidRPr="00387B70">
        <w:rPr>
          <w:rFonts w:eastAsia="標楷體" w:hint="eastAsia"/>
        </w:rPr>
        <w:t>四</w:t>
      </w:r>
      <w:r w:rsidRPr="00387B70">
        <w:rPr>
          <w:rFonts w:eastAsia="標楷體" w:hint="eastAsia"/>
        </w:rPr>
        <w:t>種會議，其詳細辦法見亞洲大學護理學系</w:t>
      </w:r>
      <w:proofErr w:type="gramStart"/>
      <w:r w:rsidRPr="00387B70">
        <w:rPr>
          <w:rFonts w:eastAsia="標楷體" w:hint="eastAsia"/>
        </w:rPr>
        <w:t>系</w:t>
      </w:r>
      <w:proofErr w:type="gramEnd"/>
      <w:r w:rsidRPr="00387B70">
        <w:rPr>
          <w:rFonts w:eastAsia="標楷體" w:hint="eastAsia"/>
        </w:rPr>
        <w:t>學會會議規範。</w:t>
      </w:r>
    </w:p>
    <w:p w14:paraId="6988058D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經　　費</w:t>
      </w:r>
    </w:p>
    <w:p w14:paraId="6988058E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本會的財務來源如下</w:t>
      </w:r>
    </w:p>
    <w:p w14:paraId="6988058F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系會員繳交會費。</w:t>
      </w:r>
    </w:p>
    <w:p w14:paraId="69880590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學校課外活動輔導補助。</w:t>
      </w:r>
    </w:p>
    <w:p w14:paraId="69880591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學校各合作單位之補助。</w:t>
      </w:r>
    </w:p>
    <w:p w14:paraId="69880592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活動收費。</w:t>
      </w:r>
    </w:p>
    <w:p w14:paraId="69880593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活動廠商之贊助。</w:t>
      </w:r>
    </w:p>
    <w:p w14:paraId="69880594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上屆移交之結餘。</w:t>
      </w:r>
    </w:p>
    <w:p w14:paraId="69880595" w14:textId="77777777" w:rsidR="008466CB" w:rsidRPr="00387B70" w:rsidRDefault="008466CB" w:rsidP="008466CB">
      <w:pPr>
        <w:numPr>
          <w:ilvl w:val="0"/>
          <w:numId w:val="11"/>
        </w:numPr>
        <w:spacing w:line="0" w:lineRule="atLeast"/>
        <w:ind w:left="1985" w:hanging="567"/>
        <w:rPr>
          <w:rFonts w:eastAsia="標楷體"/>
        </w:rPr>
      </w:pPr>
      <w:r w:rsidRPr="00387B70">
        <w:rPr>
          <w:rFonts w:eastAsia="標楷體" w:hint="eastAsia"/>
        </w:rPr>
        <w:t>其他</w:t>
      </w:r>
      <w:proofErr w:type="gramStart"/>
      <w:r w:rsidRPr="00387B70">
        <w:rPr>
          <w:rFonts w:eastAsia="標楷體" w:hint="eastAsia"/>
        </w:rPr>
        <w:t>（</w:t>
      </w:r>
      <w:proofErr w:type="gramEnd"/>
      <w:r w:rsidRPr="00387B70">
        <w:rPr>
          <w:rFonts w:eastAsia="標楷體" w:hint="eastAsia"/>
        </w:rPr>
        <w:t>例如：老師或系友捐贈</w:t>
      </w:r>
      <w:r w:rsidR="00AE1DDD" w:rsidRPr="00387B70">
        <w:rPr>
          <w:rFonts w:eastAsia="標楷體" w:hint="eastAsia"/>
        </w:rPr>
        <w:t>等</w:t>
      </w:r>
      <w:proofErr w:type="gramStart"/>
      <w:r w:rsidRPr="00387B70">
        <w:rPr>
          <w:rFonts w:eastAsia="標楷體" w:hint="eastAsia"/>
        </w:rPr>
        <w:t>）</w:t>
      </w:r>
      <w:proofErr w:type="gramEnd"/>
      <w:r w:rsidRPr="00387B70">
        <w:rPr>
          <w:rFonts w:eastAsia="標楷體" w:hint="eastAsia"/>
        </w:rPr>
        <w:t>。</w:t>
      </w:r>
    </w:p>
    <w:p w14:paraId="69880596" w14:textId="77777777" w:rsidR="008466CB" w:rsidRPr="00387B70" w:rsidRDefault="008466CB" w:rsidP="008466CB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會費之收取及退費</w:t>
      </w:r>
    </w:p>
    <w:p w14:paraId="69880597" w14:textId="77777777" w:rsidR="008466CB" w:rsidRPr="00387B70" w:rsidRDefault="008466CB" w:rsidP="008466CB">
      <w:pPr>
        <w:numPr>
          <w:ilvl w:val="0"/>
          <w:numId w:val="1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每學年會費為一千元整，四學年共計四千元整，於第一學期開</w:t>
      </w:r>
      <w:r w:rsidRPr="00387B70">
        <w:rPr>
          <w:rFonts w:eastAsia="標楷體" w:hint="eastAsia"/>
        </w:rPr>
        <w:lastRenderedPageBreak/>
        <w:t>學一個月內繳交；特殊情況者視情況調整。</w:t>
      </w:r>
    </w:p>
    <w:p w14:paraId="69880598" w14:textId="77777777" w:rsidR="009F1FFA" w:rsidRPr="00387B70" w:rsidRDefault="009F1FFA" w:rsidP="009F1FFA">
      <w:pPr>
        <w:spacing w:line="0" w:lineRule="atLeast"/>
        <w:ind w:left="1898"/>
        <w:rPr>
          <w:rFonts w:eastAsia="標楷體"/>
        </w:rPr>
      </w:pPr>
    </w:p>
    <w:p w14:paraId="69880599" w14:textId="2D6F7F3A" w:rsidR="008466CB" w:rsidRPr="00387B70" w:rsidRDefault="008C47C8" w:rsidP="008466CB">
      <w:pPr>
        <w:numPr>
          <w:ilvl w:val="0"/>
          <w:numId w:val="12"/>
        </w:numPr>
        <w:spacing w:line="0" w:lineRule="atLeast"/>
        <w:rPr>
          <w:rFonts w:eastAsia="標楷體"/>
        </w:rPr>
      </w:pPr>
      <w:r>
        <w:rPr>
          <w:rFonts w:eastAsia="標楷體" w:hint="eastAsia"/>
        </w:rPr>
        <w:t>僅限轉學、轉系及</w:t>
      </w:r>
      <w:r w:rsidR="008466CB" w:rsidRPr="00387B70">
        <w:rPr>
          <w:rFonts w:eastAsia="標楷體" w:hint="eastAsia"/>
        </w:rPr>
        <w:t>休學之學生，須於辦理休學後向總務部會提出退費手續之申請，退費金額按學期百分比退還，詳細辦法見</w:t>
      </w:r>
      <w:r w:rsidR="00792E01" w:rsidRPr="00387B70">
        <w:rPr>
          <w:rFonts w:eastAsia="標楷體" w:hint="eastAsia"/>
        </w:rPr>
        <w:t>財務</w:t>
      </w:r>
      <w:r w:rsidR="008466CB" w:rsidRPr="00387B70">
        <w:rPr>
          <w:rFonts w:eastAsia="標楷體" w:hint="eastAsia"/>
        </w:rPr>
        <w:t>管理辦法規範。</w:t>
      </w:r>
    </w:p>
    <w:p w14:paraId="6988059A" w14:textId="77777777" w:rsidR="008466CB" w:rsidRPr="00387B70" w:rsidRDefault="008466CB" w:rsidP="008466CB">
      <w:pPr>
        <w:numPr>
          <w:ilvl w:val="0"/>
          <w:numId w:val="1"/>
        </w:numPr>
        <w:spacing w:line="0" w:lineRule="atLeast"/>
        <w:jc w:val="center"/>
        <w:rPr>
          <w:rFonts w:eastAsia="標楷體"/>
        </w:rPr>
      </w:pPr>
      <w:r w:rsidRPr="00387B70">
        <w:rPr>
          <w:rFonts w:eastAsia="標楷體" w:hint="eastAsia"/>
        </w:rPr>
        <w:t>章程實施與修改</w:t>
      </w:r>
    </w:p>
    <w:p w14:paraId="6988059B" w14:textId="77777777" w:rsidR="008466CB" w:rsidRPr="00387B70" w:rsidRDefault="008466CB" w:rsidP="00622F3F">
      <w:pPr>
        <w:numPr>
          <w:ilvl w:val="0"/>
          <w:numId w:val="2"/>
        </w:numPr>
        <w:spacing w:line="0" w:lineRule="atLeast"/>
        <w:rPr>
          <w:rFonts w:eastAsia="標楷體"/>
        </w:rPr>
      </w:pPr>
      <w:r w:rsidRPr="00387B70">
        <w:rPr>
          <w:rFonts w:eastAsia="標楷體" w:hint="eastAsia"/>
        </w:rPr>
        <w:t>本章程經會員大會通過後實施，修改時亦同。</w:t>
      </w:r>
    </w:p>
    <w:p w14:paraId="6988059C" w14:textId="77777777" w:rsidR="009F1FFA" w:rsidRPr="00387B70" w:rsidRDefault="009F1FFA" w:rsidP="008466CB">
      <w:pPr>
        <w:spacing w:line="360" w:lineRule="auto"/>
        <w:rPr>
          <w:rFonts w:eastAsia="標楷體"/>
          <w:kern w:val="0"/>
          <w:sz w:val="23"/>
          <w:szCs w:val="23"/>
        </w:rPr>
      </w:pPr>
    </w:p>
    <w:p w14:paraId="6988059D" w14:textId="77777777" w:rsidR="008466CB" w:rsidRPr="00387B70" w:rsidRDefault="008466CB" w:rsidP="008466CB">
      <w:pPr>
        <w:spacing w:line="360" w:lineRule="auto"/>
        <w:rPr>
          <w:rFonts w:ascii="標楷體" w:eastAsia="標楷體" w:cs="標楷體"/>
          <w:kern w:val="0"/>
          <w:sz w:val="23"/>
          <w:szCs w:val="23"/>
          <w:bdr w:val="single" w:sz="4" w:space="0" w:color="auto" w:frame="1"/>
        </w:rPr>
      </w:pPr>
      <w:r w:rsidRPr="00387B70">
        <w:rPr>
          <w:rFonts w:eastAsia="標楷體"/>
          <w:kern w:val="0"/>
          <w:sz w:val="23"/>
          <w:szCs w:val="23"/>
        </w:rPr>
        <w:br w:type="page"/>
      </w:r>
      <w:r w:rsidR="000815A8" w:rsidRPr="00387B70">
        <w:rPr>
          <w:rFonts w:ascii="標楷體" w:eastAsia="標楷體" w:cs="標楷體" w:hint="eastAsia"/>
          <w:kern w:val="0"/>
          <w:sz w:val="23"/>
          <w:szCs w:val="23"/>
          <w:bdr w:val="single" w:sz="4" w:space="0" w:color="auto" w:frame="1"/>
        </w:rPr>
        <w:lastRenderedPageBreak/>
        <w:t>附件一</w:t>
      </w:r>
    </w:p>
    <w:p w14:paraId="6988059E" w14:textId="77777777" w:rsidR="008466CB" w:rsidRPr="00387B70" w:rsidRDefault="008466CB" w:rsidP="008466CB">
      <w:pPr>
        <w:spacing w:line="360" w:lineRule="auto"/>
        <w:jc w:val="center"/>
        <w:rPr>
          <w:rFonts w:ascii="標楷體" w:eastAsia="標楷體" w:cs="標楷體"/>
          <w:b/>
          <w:kern w:val="0"/>
          <w:sz w:val="28"/>
          <w:szCs w:val="28"/>
        </w:rPr>
      </w:pPr>
      <w:r w:rsidRPr="00387B70">
        <w:rPr>
          <w:rFonts w:ascii="標楷體" w:eastAsia="標楷體" w:cs="標楷體" w:hint="eastAsia"/>
          <w:b/>
          <w:kern w:val="0"/>
          <w:sz w:val="28"/>
          <w:szCs w:val="28"/>
        </w:rPr>
        <w:t>護理學系</w:t>
      </w:r>
      <w:proofErr w:type="gramStart"/>
      <w:r w:rsidRPr="00387B70">
        <w:rPr>
          <w:rFonts w:ascii="標楷體" w:eastAsia="標楷體" w:cs="標楷體" w:hint="eastAsia"/>
          <w:b/>
          <w:kern w:val="0"/>
          <w:sz w:val="28"/>
          <w:szCs w:val="28"/>
        </w:rPr>
        <w:t>系</w:t>
      </w:r>
      <w:proofErr w:type="gramEnd"/>
      <w:r w:rsidRPr="00387B70">
        <w:rPr>
          <w:rFonts w:ascii="標楷體" w:eastAsia="標楷體" w:cs="標楷體" w:hint="eastAsia"/>
          <w:b/>
          <w:kern w:val="0"/>
          <w:sz w:val="28"/>
          <w:szCs w:val="28"/>
        </w:rPr>
        <w:t>學會組織架構圖</w:t>
      </w:r>
    </w:p>
    <w:p w14:paraId="6988059F" w14:textId="77777777" w:rsidR="008466CB" w:rsidRPr="00387B70" w:rsidRDefault="00FE6DAA" w:rsidP="008466CB">
      <w:pPr>
        <w:spacing w:line="360" w:lineRule="auto"/>
        <w:ind w:leftChars="-236" w:left="-566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8805A3" wp14:editId="698805A4">
                <wp:simplePos x="0" y="0"/>
                <wp:positionH relativeFrom="column">
                  <wp:posOffset>4935220</wp:posOffset>
                </wp:positionH>
                <wp:positionV relativeFrom="paragraph">
                  <wp:posOffset>2447925</wp:posOffset>
                </wp:positionV>
                <wp:extent cx="0" cy="264160"/>
                <wp:effectExtent l="57150" t="19050" r="76200" b="7874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6pt,192.75pt" to="388.6pt,2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8805A5" wp14:editId="698805A6">
                <wp:simplePos x="0" y="0"/>
                <wp:positionH relativeFrom="column">
                  <wp:posOffset>3076575</wp:posOffset>
                </wp:positionH>
                <wp:positionV relativeFrom="paragraph">
                  <wp:posOffset>981075</wp:posOffset>
                </wp:positionV>
                <wp:extent cx="0" cy="104775"/>
                <wp:effectExtent l="57150" t="19050" r="76200" b="85725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5pt,77.25pt" to="242.25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A0E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8805A7" wp14:editId="698805A8">
                <wp:simplePos x="0" y="0"/>
                <wp:positionH relativeFrom="column">
                  <wp:posOffset>3076575</wp:posOffset>
                </wp:positionH>
                <wp:positionV relativeFrom="paragraph">
                  <wp:posOffset>1085850</wp:posOffset>
                </wp:positionV>
                <wp:extent cx="1843405" cy="343535"/>
                <wp:effectExtent l="38100" t="38100" r="80645" b="94615"/>
                <wp:wrapNone/>
                <wp:docPr id="26" name="肘形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3405" cy="343535"/>
                        </a:xfrm>
                        <a:prstGeom prst="bentConnector3">
                          <a:avLst>
                            <a:gd name="adj1" fmla="val 10063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6" o:spid="_x0000_s1026" type="#_x0000_t34" style="position:absolute;margin-left:242.25pt;margin-top:85.5pt;width:145.1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" adj="21738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8C47C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805A9" wp14:editId="698805AA">
                <wp:simplePos x="0" y="0"/>
                <wp:positionH relativeFrom="column">
                  <wp:posOffset>1227456</wp:posOffset>
                </wp:positionH>
                <wp:positionV relativeFrom="paragraph">
                  <wp:posOffset>2594294</wp:posOffset>
                </wp:positionV>
                <wp:extent cx="247966" cy="4762"/>
                <wp:effectExtent l="83502" t="11748" r="64453" b="83502"/>
                <wp:wrapNone/>
                <wp:docPr id="41" name="_s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 flipV="1">
                          <a:off x="0" y="0"/>
                          <a:ext cx="247966" cy="476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s1041" o:spid="_x0000_s1026" type="#_x0000_t34" style="position:absolute;margin-left:96.65pt;margin-top:204.3pt;width:19.5pt;height:.35pt;rotation:9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" strokecolor="black [3200]" strokeweight="3pt">
                <v:shadow on="t" color="black" opacity="22937f" origin=",.5" offset="0,.63889mm"/>
              </v:shape>
            </w:pict>
          </mc:Fallback>
        </mc:AlternateContent>
      </w:r>
      <w:r w:rsidR="008C47C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8805AB" wp14:editId="698805AC">
                <wp:simplePos x="0" y="0"/>
                <wp:positionH relativeFrom="column">
                  <wp:posOffset>1095375</wp:posOffset>
                </wp:positionH>
                <wp:positionV relativeFrom="paragraph">
                  <wp:posOffset>2724150</wp:posOffset>
                </wp:positionV>
                <wp:extent cx="481012" cy="131128"/>
                <wp:effectExtent l="38100" t="38100" r="71755" b="97790"/>
                <wp:wrapNone/>
                <wp:docPr id="42" name="_s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481012" cy="131128"/>
                        </a:xfrm>
                        <a:prstGeom prst="bentConnector3">
                          <a:avLst>
                            <a:gd name="adj1" fmla="val 462"/>
                          </a:avLst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s1041" o:spid="_x0000_s1026" type="#_x0000_t34" style="position:absolute;margin-left:86.25pt;margin-top:214.5pt;width:37.85pt;height:10.3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" adj="100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3D6742" w:rsidRPr="00387B70">
        <w:rPr>
          <w:rFonts w:ascii="標楷體" w:eastAsia="標楷體" w:hAnsi="標楷體"/>
          <w:noProof/>
        </w:rPr>
        <mc:AlternateContent>
          <mc:Choice Requires="wpg">
            <w:drawing>
              <wp:inline distT="0" distB="0" distL="0" distR="0" wp14:anchorId="698805AD" wp14:editId="698805AE">
                <wp:extent cx="6608445" cy="4024630"/>
                <wp:effectExtent l="0" t="0" r="0" b="13970"/>
                <wp:docPr id="1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608445" cy="4024630"/>
                          <a:chOff x="720" y="2056"/>
                          <a:chExt cx="10407" cy="6338"/>
                        </a:xfrm>
                      </wpg:grpSpPr>
                      <wps:wsp>
                        <wps:cNvPr id="2" name="AutoShape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20" y="2056"/>
                            <a:ext cx="10407" cy="63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_s1031"/>
                        <wps:cNvCnPr>
                          <a:cxnSpLocks noChangeShapeType="1"/>
                          <a:stCxn id="38" idx="0"/>
                          <a:endCxn id="24" idx="2"/>
                        </wps:cNvCnPr>
                        <wps:spPr bwMode="auto">
                          <a:xfrm flipV="1">
                            <a:off x="9032" y="4881"/>
                            <a:ext cx="0" cy="33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_s1130"/>
                        <wps:cNvCnPr>
                          <a:cxnSpLocks noChangeShapeType="1"/>
                          <a:stCxn id="23" idx="0"/>
                          <a:endCxn id="37" idx="2"/>
                        </wps:cNvCnPr>
                        <wps:spPr bwMode="auto">
                          <a:xfrm flipV="1">
                            <a:off x="3400" y="4514"/>
                            <a:ext cx="26" cy="15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_s1033"/>
                        <wps:cNvCnPr>
                          <a:cxnSpLocks noChangeShapeType="1"/>
                          <a:stCxn id="37" idx="0"/>
                        </wps:cNvCnPr>
                        <wps:spPr bwMode="auto">
                          <a:xfrm rot="5400000" flipH="1" flipV="1">
                            <a:off x="4692" y="2439"/>
                            <a:ext cx="176" cy="2709"/>
                          </a:xfrm>
                          <a:prstGeom prst="bentConnector2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_s1034"/>
                        <wps:cNvCnPr>
                          <a:cxnSpLocks noChangeShapeType="1"/>
                          <a:stCxn id="36" idx="0"/>
                          <a:endCxn id="22" idx="2"/>
                        </wps:cNvCnPr>
                        <wps:spPr bwMode="auto">
                          <a:xfrm rot="16200000" flipV="1">
                            <a:off x="6018" y="2799"/>
                            <a:ext cx="219" cy="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_s1035"/>
                        <wps:cNvCnPr>
                          <a:cxnSpLocks noChangeShapeType="1"/>
                          <a:stCxn id="25" idx="0"/>
                          <a:endCxn id="23" idx="2"/>
                        </wps:cNvCnPr>
                        <wps:spPr bwMode="auto">
                          <a:xfrm rot="16200000" flipV="1">
                            <a:off x="3321" y="5377"/>
                            <a:ext cx="169" cy="1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_s1037"/>
                        <wps:cNvCnPr>
                          <a:cxnSpLocks noChangeShapeType="1"/>
                          <a:stCxn id="35" idx="0"/>
                        </wps:cNvCnPr>
                        <wps:spPr bwMode="auto">
                          <a:xfrm rot="16200000" flipV="1">
                            <a:off x="5826" y="5690"/>
                            <a:ext cx="207" cy="1399"/>
                          </a:xfrm>
                          <a:prstGeom prst="bentConnector2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_s1038"/>
                        <wps:cNvCnPr>
                          <a:cxnSpLocks noChangeShapeType="1"/>
                          <a:stCxn id="34" idx="0"/>
                        </wps:cNvCnPr>
                        <wps:spPr bwMode="auto">
                          <a:xfrm rot="16200000" flipV="1">
                            <a:off x="5475" y="6040"/>
                            <a:ext cx="208" cy="698"/>
                          </a:xfrm>
                          <a:prstGeom prst="bentConnector2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_s1039"/>
                        <wps:cNvCnPr>
                          <a:cxnSpLocks noChangeShapeType="1"/>
                          <a:stCxn id="33" idx="0"/>
                        </wps:cNvCnPr>
                        <wps:spPr bwMode="auto">
                          <a:xfrm rot="5400000" flipH="1" flipV="1">
                            <a:off x="5125" y="6389"/>
                            <a:ext cx="208" cy="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_s1040"/>
                        <wps:cNvCnPr>
                          <a:cxnSpLocks noChangeShapeType="1"/>
                          <a:stCxn id="32" idx="0"/>
                        </wps:cNvCnPr>
                        <wps:spPr bwMode="auto">
                          <a:xfrm rot="5400000" flipH="1" flipV="1">
                            <a:off x="4774" y="6038"/>
                            <a:ext cx="207" cy="702"/>
                          </a:xfrm>
                          <a:prstGeom prst="bentConnector2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_s1041"/>
                        <wps:cNvCnPr>
                          <a:cxnSpLocks noChangeShapeType="1"/>
                          <a:stCxn id="31" idx="0"/>
                        </wps:cNvCnPr>
                        <wps:spPr bwMode="auto">
                          <a:xfrm rot="5400000" flipH="1" flipV="1">
                            <a:off x="4397" y="5661"/>
                            <a:ext cx="207" cy="1457"/>
                          </a:xfrm>
                          <a:prstGeom prst="bentConnector2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_s1042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1966" y="6286"/>
                            <a:ext cx="1054" cy="207"/>
                          </a:xfrm>
                          <a:prstGeom prst="bentConnector3">
                            <a:avLst>
                              <a:gd name="adj1" fmla="val 190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_s1043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1966" y="6285"/>
                            <a:ext cx="354" cy="208"/>
                          </a:xfrm>
                          <a:prstGeom prst="bentConnector3">
                            <a:avLst>
                              <a:gd name="adj1" fmla="val -9322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_s1044"/>
                        <wps:cNvCnPr>
                          <a:cxnSpLocks noChangeShapeType="1"/>
                        </wps:cNvCnPr>
                        <wps:spPr bwMode="auto">
                          <a:xfrm flipV="1">
                            <a:off x="1635" y="6285"/>
                            <a:ext cx="331" cy="208"/>
                          </a:xfrm>
                          <a:prstGeom prst="bentConnector3">
                            <a:avLst>
                              <a:gd name="adj1" fmla="val -4380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_s1045"/>
                        <wps:cNvCnPr>
                          <a:cxnSpLocks noChangeShapeType="1"/>
                        </wps:cNvCnPr>
                        <wps:spPr bwMode="auto">
                          <a:xfrm flipV="1">
                            <a:off x="911" y="6286"/>
                            <a:ext cx="1072" cy="206"/>
                          </a:xfrm>
                          <a:prstGeom prst="bentConnector3">
                            <a:avLst>
                              <a:gd name="adj1" fmla="val 1026"/>
                            </a:avLst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_s1048"/>
                        <wps:cNvSpPr>
                          <a:spLocks noChangeArrowheads="1"/>
                        </wps:cNvSpPr>
                        <wps:spPr bwMode="auto">
                          <a:xfrm>
                            <a:off x="4656" y="2056"/>
                            <a:ext cx="2942" cy="6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3" w14:textId="77777777" w:rsidR="008466CB" w:rsidRPr="00835A77" w:rsidRDefault="00E0567C" w:rsidP="00835A77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會員大會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23" name="_s1049"/>
                        <wps:cNvSpPr>
                          <a:spLocks noChangeArrowheads="1"/>
                        </wps:cNvSpPr>
                        <wps:spPr bwMode="auto">
                          <a:xfrm>
                            <a:off x="2721" y="4664"/>
                            <a:ext cx="1357" cy="6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4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會長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24" name="_s1050"/>
                        <wps:cNvSpPr>
                          <a:spLocks noChangeArrowheads="1"/>
                        </wps:cNvSpPr>
                        <wps:spPr bwMode="auto">
                          <a:xfrm>
                            <a:off x="7963" y="4247"/>
                            <a:ext cx="2137" cy="63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5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監察委員會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25" name="_s1051"/>
                        <wps:cNvSpPr>
                          <a:spLocks noChangeArrowheads="1"/>
                        </wps:cNvSpPr>
                        <wps:spPr bwMode="auto">
                          <a:xfrm>
                            <a:off x="2357" y="5467"/>
                            <a:ext cx="2109" cy="4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6" w14:textId="505FDCA2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副會長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27" name="_s1053"/>
                        <wps:cNvSpPr>
                          <a:spLocks noChangeArrowheads="1"/>
                        </wps:cNvSpPr>
                        <wps:spPr bwMode="auto">
                          <a:xfrm>
                            <a:off x="736" y="6493"/>
                            <a:ext cx="453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7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公關部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28" name="_s1054"/>
                        <wps:cNvSpPr>
                          <a:spLocks noChangeArrowheads="1"/>
                        </wps:cNvSpPr>
                        <wps:spPr bwMode="auto">
                          <a:xfrm>
                            <a:off x="1381" y="6493"/>
                            <a:ext cx="507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8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活動部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29" name="_s1055"/>
                        <wps:cNvSpPr>
                          <a:spLocks noChangeArrowheads="1"/>
                        </wps:cNvSpPr>
                        <wps:spPr bwMode="auto">
                          <a:xfrm>
                            <a:off x="2060" y="6493"/>
                            <a:ext cx="551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9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體育部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0" name="_s1056"/>
                        <wps:cNvSpPr>
                          <a:spLocks noChangeArrowheads="1"/>
                        </wps:cNvSpPr>
                        <wps:spPr bwMode="auto">
                          <a:xfrm>
                            <a:off x="2721" y="6493"/>
                            <a:ext cx="597" cy="189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A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家族部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1" name="_s1057"/>
                        <wps:cNvSpPr>
                          <a:spLocks noChangeArrowheads="1"/>
                        </wps:cNvSpPr>
                        <wps:spPr bwMode="auto">
                          <a:xfrm>
                            <a:off x="3510" y="6493"/>
                            <a:ext cx="523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B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器材部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2" name="_s1058"/>
                        <wps:cNvSpPr>
                          <a:spLocks noChangeArrowheads="1"/>
                        </wps:cNvSpPr>
                        <wps:spPr bwMode="auto">
                          <a:xfrm>
                            <a:off x="4298" y="6493"/>
                            <a:ext cx="458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C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美宣部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3" name="_s1059"/>
                        <wps:cNvSpPr>
                          <a:spLocks noChangeArrowheads="1"/>
                        </wps:cNvSpPr>
                        <wps:spPr bwMode="auto">
                          <a:xfrm>
                            <a:off x="4977" y="6493"/>
                            <a:ext cx="501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D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文書部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4" name="_s1060"/>
                        <wps:cNvSpPr>
                          <a:spLocks noChangeArrowheads="1"/>
                        </wps:cNvSpPr>
                        <wps:spPr bwMode="auto">
                          <a:xfrm>
                            <a:off x="5656" y="6493"/>
                            <a:ext cx="544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E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資訊部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5" name="_s1061"/>
                        <wps:cNvSpPr>
                          <a:spLocks noChangeArrowheads="1"/>
                        </wps:cNvSpPr>
                        <wps:spPr bwMode="auto">
                          <a:xfrm>
                            <a:off x="6335" y="6493"/>
                            <a:ext cx="588" cy="19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BF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總務部</w:t>
                              </w:r>
                            </w:p>
                          </w:txbxContent>
                        </wps:txbx>
                        <wps:bodyPr rot="0"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36" name="_s1062"/>
                        <wps:cNvSpPr>
                          <a:spLocks noChangeArrowheads="1"/>
                        </wps:cNvSpPr>
                        <wps:spPr bwMode="auto">
                          <a:xfrm>
                            <a:off x="5060" y="2909"/>
                            <a:ext cx="2137" cy="6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98805C0" w14:textId="77777777" w:rsidR="008466CB" w:rsidRDefault="00E0567C" w:rsidP="00E0567C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指導老師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7" name="_s1063"/>
                        <wps:cNvSpPr>
                          <a:spLocks noChangeArrowheads="1"/>
                        </wps:cNvSpPr>
                        <wps:spPr bwMode="auto">
                          <a:xfrm>
                            <a:off x="2357" y="3882"/>
                            <a:ext cx="2137" cy="632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C1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行政中心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8" name="_s1064"/>
                        <wps:cNvSpPr>
                          <a:spLocks noChangeArrowheads="1"/>
                        </wps:cNvSpPr>
                        <wps:spPr bwMode="auto">
                          <a:xfrm>
                            <a:off x="7963" y="5216"/>
                            <a:ext cx="2137" cy="6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C2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監察委員長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9" name="_s1065"/>
                        <wps:cNvSpPr>
                          <a:spLocks noChangeArrowheads="1"/>
                        </wps:cNvSpPr>
                        <wps:spPr bwMode="auto">
                          <a:xfrm>
                            <a:off x="7963" y="6275"/>
                            <a:ext cx="2137" cy="6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8805C3" w14:textId="77777777" w:rsidR="008466CB" w:rsidRDefault="008466CB" w:rsidP="008466CB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監察委員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8805AD" id="Group 2" o:spid="_x0000_s1026" style="width:520.35pt;height:316.9pt;mso-position-horizontal-relative:char;mso-position-vertical-relative:line" coordorigin="720,2056" coordsize="10407,6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">
                <o:lock v:ext="edit" aspectratio="t"/>
                <v:rect id="AutoShape 3" o:spid="_x0000_s1027" style="position:absolute;left:720;top:2056;width:10407;height:6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>
                  <o:lock v:ext="edit" aspectratio="t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s1031" o:spid="_x0000_s1028" type="#_x0000_t32" style="position:absolute;left:9032;top:4881;width:0;height:3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" strokeweight="2.25pt"/>
                <v:shape id="_s1130" o:spid="_x0000_s1029" type="#_x0000_t32" style="position:absolute;left:3400;top:4514;width:26;height:1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" strokeweight="2.25pt"/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_s1033" o:spid="_x0000_s1030" type="#_x0000_t33" style="position:absolute;left:4692;top:2439;width:176;height:2709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" strokeweight="2.25p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s1034" o:spid="_x0000_s1031" type="#_x0000_t34" style="position:absolute;left:6018;top:2799;width:219;height:2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" strokeweight="2.25pt"/>
                <v:shape id="_s1035" o:spid="_x0000_s1032" type="#_x0000_t34" style="position:absolute;left:3321;top:5377;width:169;height:12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" strokeweight="2.25pt"/>
                <v:shape id="_s1037" o:spid="_x0000_s1033" type="#_x0000_t33" style="position:absolute;left:5826;top:5690;width:207;height:1399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" strokeweight="2.25pt"/>
                <v:shape id="_s1038" o:spid="_x0000_s1034" type="#_x0000_t33" style="position:absolute;left:5475;top:6040;width:208;height:698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" strokeweight="2.25pt"/>
                <v:shape id="_s1039" o:spid="_x0000_s1035" type="#_x0000_t34" style="position:absolute;left:5125;top:6389;width:208;height:1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" strokeweight="2.25pt"/>
                <v:shape id="_s1040" o:spid="_x0000_s1036" type="#_x0000_t33" style="position:absolute;left:4774;top:6038;width:207;height:702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" strokeweight="2.25pt"/>
                <v:shape id="_s1041" o:spid="_x0000_s1037" type="#_x0000_t33" style="position:absolute;left:4397;top:5661;width:207;height:1457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" strokeweight="2.25pt"/>
                <v:shape id="_s1042" o:spid="_x0000_s1038" type="#_x0000_t34" style="position:absolute;left:1966;top:6286;width:1054;height:207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" adj="41" strokeweight="2.25pt"/>
                <v:shape id="_s1043" o:spid="_x0000_s1039" type="#_x0000_t34" style="position:absolute;left:1966;top:6285;width:354;height:208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" adj="-2014" strokeweight="2.25pt"/>
                <v:shape id="_s1044" o:spid="_x0000_s1040" type="#_x0000_t34" style="position:absolute;left:1635;top:6285;width:331;height:20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" adj="-946" strokeweight="2.25pt"/>
                <v:shape id="_s1045" o:spid="_x0000_s1041" type="#_x0000_t34" style="position:absolute;left:911;top:6286;width:1072;height:206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" adj="222" strokeweight="2.25pt"/>
                <v:roundrect id="_s1048" o:spid="_x0000_s1042" style="position:absolute;left:4656;top:2056;width:2942;height:6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" strokeweight="1pt">
                  <v:textbox inset="0,0,0,0">
                    <w:txbxContent>
                      <w:p w14:paraId="698805B3" w14:textId="77777777" w:rsidR="008466CB" w:rsidRPr="00835A77" w:rsidRDefault="00E0567C" w:rsidP="00835A77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會員大會</w:t>
                        </w:r>
                      </w:p>
                    </w:txbxContent>
                  </v:textbox>
                </v:roundrect>
                <v:roundrect id="_s1049" o:spid="_x0000_s1043" style="position:absolute;left:2721;top:4664;width:1357;height:6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" strokeweight="1pt">
                  <v:textbox inset="0,0,0,0">
                    <w:txbxContent>
                      <w:p w14:paraId="698805B4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會長</w:t>
                        </w:r>
                      </w:p>
                    </w:txbxContent>
                  </v:textbox>
                </v:roundrect>
                <v:roundrect id="_s1050" o:spid="_x0000_s1044" style="position:absolute;left:7963;top:4247;width:2137;height:6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" strokeweight="1pt">
                  <v:textbox inset="0,0,0,0">
                    <w:txbxContent>
                      <w:p w14:paraId="698805B5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監察委員會</w:t>
                        </w:r>
                      </w:p>
                    </w:txbxContent>
                  </v:textbox>
                </v:roundrect>
                <v:roundrect id="_s1051" o:spid="_x0000_s1045" style="position:absolute;left:2357;top:5467;width:2109;height:4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" strokeweight="1pt">
                  <v:textbox inset="0,0,0,0">
                    <w:txbxContent>
                      <w:p w14:paraId="698805B6" w14:textId="505FDCA2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副會長</w:t>
                        </w:r>
                      </w:p>
                    </w:txbxContent>
                  </v:textbox>
                </v:roundrect>
                <v:roundrect id="_s1053" o:spid="_x0000_s1046" style="position:absolute;left:736;top:6493;width:453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" strokeweight="1pt">
                  <v:textbox style="layout-flow:vertical-ideographic" inset="0,0,0,0">
                    <w:txbxContent>
                      <w:p w14:paraId="698805B7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公關部</w:t>
                        </w:r>
                      </w:p>
                    </w:txbxContent>
                  </v:textbox>
                </v:roundrect>
                <v:roundrect id="_s1054" o:spid="_x0000_s1047" style="position:absolute;left:1381;top:6493;width:507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" strokeweight="1pt">
                  <v:textbox style="layout-flow:vertical-ideographic" inset="0,0,0,0">
                    <w:txbxContent>
                      <w:p w14:paraId="698805B8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活動部</w:t>
                        </w:r>
                      </w:p>
                    </w:txbxContent>
                  </v:textbox>
                </v:roundrect>
                <v:roundrect id="_s1055" o:spid="_x0000_s1048" style="position:absolute;left:2060;top:6493;width:551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" strokeweight="1pt">
                  <v:textbox style="layout-flow:vertical-ideographic" inset="0,0,0,0">
                    <w:txbxContent>
                      <w:p w14:paraId="698805B9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體育部</w:t>
                        </w:r>
                      </w:p>
                    </w:txbxContent>
                  </v:textbox>
                </v:roundrect>
                <v:roundrect id="_s1056" o:spid="_x0000_s1049" style="position:absolute;left:2721;top:6493;width:597;height:189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" strokeweight="1pt">
                  <v:textbox style="layout-flow:vertical-ideographic" inset="0,0,0,0">
                    <w:txbxContent>
                      <w:p w14:paraId="698805BA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家族部</w:t>
                        </w:r>
                      </w:p>
                    </w:txbxContent>
                  </v:textbox>
                </v:roundrect>
                <v:roundrect id="_s1057" o:spid="_x0000_s1050" style="position:absolute;left:3510;top:6493;width:523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" strokeweight="1pt">
                  <v:textbox style="layout-flow:vertical-ideographic" inset="0,0,0,0">
                    <w:txbxContent>
                      <w:p w14:paraId="698805BB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器材部</w:t>
                        </w:r>
                      </w:p>
                    </w:txbxContent>
                  </v:textbox>
                </v:roundrect>
                <v:roundrect id="_s1058" o:spid="_x0000_s1051" style="position:absolute;left:4298;top:6493;width:458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" strokeweight="1pt">
                  <v:textbox style="layout-flow:vertical-ideographic" inset="0,0,0,0">
                    <w:txbxContent>
                      <w:p w14:paraId="698805BC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美宣部</w:t>
                        </w:r>
                      </w:p>
                    </w:txbxContent>
                  </v:textbox>
                </v:roundrect>
                <v:roundrect id="_s1059" o:spid="_x0000_s1052" style="position:absolute;left:4977;top:6493;width:501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" strokeweight="1pt">
                  <v:textbox style="layout-flow:vertical-ideographic" inset="0,0,0,0">
                    <w:txbxContent>
                      <w:p w14:paraId="698805BD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文書部</w:t>
                        </w:r>
                      </w:p>
                    </w:txbxContent>
                  </v:textbox>
                </v:roundrect>
                <v:roundrect id="_s1060" o:spid="_x0000_s1053" style="position:absolute;left:5656;top:6493;width:544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" strokeweight="1pt">
                  <v:textbox style="layout-flow:vertical-ideographic" inset="0,0,0,0">
                    <w:txbxContent>
                      <w:p w14:paraId="698805BE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資訊部</w:t>
                        </w:r>
                      </w:p>
                    </w:txbxContent>
                  </v:textbox>
                </v:roundrect>
                <v:roundrect id="_s1061" o:spid="_x0000_s1054" style="position:absolute;left:6335;top:6493;width:588;height:19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" strokeweight="1pt">
                  <v:textbox style="layout-flow:vertical-ideographic" inset="0,0,0,0">
                    <w:txbxContent>
                      <w:p w14:paraId="698805BF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總務部</w:t>
                        </w:r>
                      </w:p>
                    </w:txbxContent>
                  </v:textbox>
                </v:roundrect>
                <v:roundrect id="_s1062" o:spid="_x0000_s1055" style="position:absolute;left:5060;top:2909;width:2137;height:63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" filled="f" fillcolor="#bbe0e3">
                  <v:textbox inset="0,0,0,0">
                    <w:txbxContent>
                      <w:p w14:paraId="698805C0" w14:textId="77777777" w:rsidR="008466CB" w:rsidRDefault="00E0567C" w:rsidP="00E0567C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指導老師</w:t>
                        </w:r>
                      </w:p>
                    </w:txbxContent>
                  </v:textbox>
                </v:roundrect>
                <v:roundrect id="_s1063" o:spid="_x0000_s1056" style="position:absolute;left:2357;top:3882;width:2137;height:632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">
                  <v:textbox inset="0,0,0,0">
                    <w:txbxContent>
                      <w:p w14:paraId="698805C1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行政中心</w:t>
                        </w:r>
                      </w:p>
                    </w:txbxContent>
                  </v:textbox>
                </v:roundrect>
                <v:roundrect id="_s1064" o:spid="_x0000_s1057" style="position:absolute;left:7963;top:5216;width:2137;height:63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">
                  <v:textbox inset="0,0,0,0">
                    <w:txbxContent>
                      <w:p w14:paraId="698805C2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監察委員長</w:t>
                        </w:r>
                      </w:p>
                    </w:txbxContent>
                  </v:textbox>
                </v:roundrect>
                <v:roundrect id="_s1065" o:spid="_x0000_s1058" style="position:absolute;left:7963;top:6275;width:2137;height:63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">
                  <v:textbox inset="0,0,0,0">
                    <w:txbxContent>
                      <w:p w14:paraId="698805C3" w14:textId="77777777" w:rsidR="008466CB" w:rsidRDefault="008466CB" w:rsidP="008466C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監察委員</w:t>
                        </w:r>
                      </w:p>
                    </w:txbxContent>
                  </v:textbox>
                </v:roundrect>
                <w10:anchorlock/>
              </v:group>
            </w:pict>
          </mc:Fallback>
        </mc:AlternateContent>
      </w:r>
      <w:bookmarkStart w:id="0" w:name="_GoBack"/>
      <w:bookmarkEnd w:id="0"/>
    </w:p>
    <w:p w14:paraId="698805A0" w14:textId="77777777" w:rsidR="008466CB" w:rsidRPr="00387B70" w:rsidRDefault="008466CB" w:rsidP="008466CB">
      <w:pPr>
        <w:spacing w:line="360" w:lineRule="auto"/>
        <w:rPr>
          <w:rFonts w:ascii="標楷體" w:eastAsia="標楷體" w:cs="標楷體"/>
          <w:kern w:val="0"/>
          <w:sz w:val="28"/>
          <w:szCs w:val="28"/>
        </w:rPr>
      </w:pPr>
    </w:p>
    <w:p w14:paraId="698805A1" w14:textId="77777777" w:rsidR="008466CB" w:rsidRPr="00387B70" w:rsidRDefault="008466CB" w:rsidP="008466C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標楷體" w:eastAsia="標楷體" w:hAnsi="標楷體" w:cs="Tahoma"/>
        </w:rPr>
      </w:pPr>
    </w:p>
    <w:p w14:paraId="698805A2" w14:textId="77777777" w:rsidR="002D6378" w:rsidRPr="00387B70" w:rsidRDefault="002D6378"/>
    <w:sectPr w:rsidR="002D6378" w:rsidRPr="00387B70" w:rsidSect="004E2A2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805B1" w14:textId="77777777" w:rsidR="0066693A" w:rsidRDefault="0066693A" w:rsidP="00AE3F71">
      <w:r>
        <w:separator/>
      </w:r>
    </w:p>
  </w:endnote>
  <w:endnote w:type="continuationSeparator" w:id="0">
    <w:p w14:paraId="698805B2" w14:textId="77777777" w:rsidR="0066693A" w:rsidRDefault="0066693A" w:rsidP="00AE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8805AF" w14:textId="77777777" w:rsidR="0066693A" w:rsidRDefault="0066693A" w:rsidP="00AE3F71">
      <w:r>
        <w:separator/>
      </w:r>
    </w:p>
  </w:footnote>
  <w:footnote w:type="continuationSeparator" w:id="0">
    <w:p w14:paraId="698805B0" w14:textId="77777777" w:rsidR="0066693A" w:rsidRDefault="0066693A" w:rsidP="00AE3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61A8"/>
    <w:multiLevelType w:val="hybridMultilevel"/>
    <w:tmpl w:val="499C7D64"/>
    <w:lvl w:ilvl="0" w:tplc="E2429246">
      <w:start w:val="1"/>
      <w:numFmt w:val="taiwaneseCountingThousand"/>
      <w:lvlText w:val="%1"/>
      <w:lvlJc w:val="left"/>
      <w:pPr>
        <w:ind w:left="1471" w:hanging="480"/>
      </w:pPr>
    </w:lvl>
    <w:lvl w:ilvl="1" w:tplc="04090019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>
      <w:start w:val="1"/>
      <w:numFmt w:val="decimal"/>
      <w:lvlText w:val="%4."/>
      <w:lvlJc w:val="left"/>
      <w:pPr>
        <w:ind w:left="2911" w:hanging="480"/>
      </w:pPr>
    </w:lvl>
    <w:lvl w:ilvl="4" w:tplc="04090019">
      <w:start w:val="1"/>
      <w:numFmt w:val="ideographTraditional"/>
      <w:lvlText w:val="%5、"/>
      <w:lvlJc w:val="left"/>
      <w:pPr>
        <w:ind w:left="3391" w:hanging="480"/>
      </w:pPr>
    </w:lvl>
    <w:lvl w:ilvl="5" w:tplc="0409001B">
      <w:start w:val="1"/>
      <w:numFmt w:val="lowerRoman"/>
      <w:lvlText w:val="%6."/>
      <w:lvlJc w:val="right"/>
      <w:pPr>
        <w:ind w:left="3871" w:hanging="480"/>
      </w:pPr>
    </w:lvl>
    <w:lvl w:ilvl="6" w:tplc="0409000F">
      <w:start w:val="1"/>
      <w:numFmt w:val="decimal"/>
      <w:lvlText w:val="%7."/>
      <w:lvlJc w:val="left"/>
      <w:pPr>
        <w:ind w:left="4351" w:hanging="480"/>
      </w:pPr>
    </w:lvl>
    <w:lvl w:ilvl="7" w:tplc="04090019">
      <w:start w:val="1"/>
      <w:numFmt w:val="ideographTraditional"/>
      <w:lvlText w:val="%8、"/>
      <w:lvlJc w:val="left"/>
      <w:pPr>
        <w:ind w:left="4831" w:hanging="480"/>
      </w:pPr>
    </w:lvl>
    <w:lvl w:ilvl="8" w:tplc="0409001B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06BF7AAF"/>
    <w:multiLevelType w:val="hybridMultilevel"/>
    <w:tmpl w:val="DD0A7BB4"/>
    <w:lvl w:ilvl="0" w:tplc="E2429246">
      <w:start w:val="1"/>
      <w:numFmt w:val="taiwaneseCountingThousand"/>
      <w:lvlText w:val="%1"/>
      <w:lvlJc w:val="left"/>
      <w:pPr>
        <w:ind w:left="1471" w:hanging="480"/>
      </w:pPr>
    </w:lvl>
    <w:lvl w:ilvl="1" w:tplc="04090019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>
      <w:start w:val="1"/>
      <w:numFmt w:val="decimal"/>
      <w:lvlText w:val="%4."/>
      <w:lvlJc w:val="left"/>
      <w:pPr>
        <w:ind w:left="2911" w:hanging="480"/>
      </w:pPr>
    </w:lvl>
    <w:lvl w:ilvl="4" w:tplc="04090019">
      <w:start w:val="1"/>
      <w:numFmt w:val="ideographTraditional"/>
      <w:lvlText w:val="%5、"/>
      <w:lvlJc w:val="left"/>
      <w:pPr>
        <w:ind w:left="3391" w:hanging="480"/>
      </w:pPr>
    </w:lvl>
    <w:lvl w:ilvl="5" w:tplc="0409001B">
      <w:start w:val="1"/>
      <w:numFmt w:val="lowerRoman"/>
      <w:lvlText w:val="%6."/>
      <w:lvlJc w:val="right"/>
      <w:pPr>
        <w:ind w:left="3871" w:hanging="480"/>
      </w:pPr>
    </w:lvl>
    <w:lvl w:ilvl="6" w:tplc="0409000F">
      <w:start w:val="1"/>
      <w:numFmt w:val="decimal"/>
      <w:lvlText w:val="%7."/>
      <w:lvlJc w:val="left"/>
      <w:pPr>
        <w:ind w:left="4351" w:hanging="480"/>
      </w:pPr>
    </w:lvl>
    <w:lvl w:ilvl="7" w:tplc="04090019">
      <w:start w:val="1"/>
      <w:numFmt w:val="ideographTraditional"/>
      <w:lvlText w:val="%8、"/>
      <w:lvlJc w:val="left"/>
      <w:pPr>
        <w:ind w:left="4831" w:hanging="480"/>
      </w:pPr>
    </w:lvl>
    <w:lvl w:ilvl="8" w:tplc="0409001B">
      <w:start w:val="1"/>
      <w:numFmt w:val="lowerRoman"/>
      <w:lvlText w:val="%9."/>
      <w:lvlJc w:val="right"/>
      <w:pPr>
        <w:ind w:left="5311" w:hanging="480"/>
      </w:pPr>
    </w:lvl>
  </w:abstractNum>
  <w:abstractNum w:abstractNumId="2" w15:restartNumberingAfterBreak="0">
    <w:nsid w:val="09593FF4"/>
    <w:multiLevelType w:val="hybridMultilevel"/>
    <w:tmpl w:val="6A0A809A"/>
    <w:lvl w:ilvl="0" w:tplc="0409000F">
      <w:start w:val="1"/>
      <w:numFmt w:val="decimal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3" w15:restartNumberingAfterBreak="0">
    <w:nsid w:val="0A1E45FC"/>
    <w:multiLevelType w:val="hybridMultilevel"/>
    <w:tmpl w:val="B896D164"/>
    <w:lvl w:ilvl="0" w:tplc="E2429246">
      <w:start w:val="1"/>
      <w:numFmt w:val="taiwaneseCountingThousand"/>
      <w:lvlText w:val="%1"/>
      <w:lvlJc w:val="left"/>
      <w:pPr>
        <w:ind w:left="1451" w:hanging="480"/>
      </w:pPr>
    </w:lvl>
    <w:lvl w:ilvl="1" w:tplc="04090019">
      <w:start w:val="1"/>
      <w:numFmt w:val="ideographTraditional"/>
      <w:lvlText w:val="%2、"/>
      <w:lvlJc w:val="left"/>
      <w:pPr>
        <w:ind w:left="1931" w:hanging="480"/>
      </w:pPr>
    </w:lvl>
    <w:lvl w:ilvl="2" w:tplc="0409001B">
      <w:start w:val="1"/>
      <w:numFmt w:val="lowerRoman"/>
      <w:lvlText w:val="%3."/>
      <w:lvlJc w:val="right"/>
      <w:pPr>
        <w:ind w:left="2411" w:hanging="480"/>
      </w:pPr>
    </w:lvl>
    <w:lvl w:ilvl="3" w:tplc="0409000F">
      <w:start w:val="1"/>
      <w:numFmt w:val="decimal"/>
      <w:lvlText w:val="%4."/>
      <w:lvlJc w:val="left"/>
      <w:pPr>
        <w:ind w:left="2891" w:hanging="480"/>
      </w:pPr>
    </w:lvl>
    <w:lvl w:ilvl="4" w:tplc="04090019">
      <w:start w:val="1"/>
      <w:numFmt w:val="ideographTraditional"/>
      <w:lvlText w:val="%5、"/>
      <w:lvlJc w:val="left"/>
      <w:pPr>
        <w:ind w:left="3371" w:hanging="480"/>
      </w:pPr>
    </w:lvl>
    <w:lvl w:ilvl="5" w:tplc="0409001B">
      <w:start w:val="1"/>
      <w:numFmt w:val="lowerRoman"/>
      <w:lvlText w:val="%6."/>
      <w:lvlJc w:val="right"/>
      <w:pPr>
        <w:ind w:left="3851" w:hanging="480"/>
      </w:pPr>
    </w:lvl>
    <w:lvl w:ilvl="6" w:tplc="0409000F">
      <w:start w:val="1"/>
      <w:numFmt w:val="decimal"/>
      <w:lvlText w:val="%7."/>
      <w:lvlJc w:val="left"/>
      <w:pPr>
        <w:ind w:left="4331" w:hanging="480"/>
      </w:pPr>
    </w:lvl>
    <w:lvl w:ilvl="7" w:tplc="04090019">
      <w:start w:val="1"/>
      <w:numFmt w:val="ideographTraditional"/>
      <w:lvlText w:val="%8、"/>
      <w:lvlJc w:val="left"/>
      <w:pPr>
        <w:ind w:left="4811" w:hanging="480"/>
      </w:pPr>
    </w:lvl>
    <w:lvl w:ilvl="8" w:tplc="0409001B">
      <w:start w:val="1"/>
      <w:numFmt w:val="lowerRoman"/>
      <w:lvlText w:val="%9."/>
      <w:lvlJc w:val="right"/>
      <w:pPr>
        <w:ind w:left="5291" w:hanging="480"/>
      </w:pPr>
    </w:lvl>
  </w:abstractNum>
  <w:abstractNum w:abstractNumId="4" w15:restartNumberingAfterBreak="0">
    <w:nsid w:val="0BD46954"/>
    <w:multiLevelType w:val="hybridMultilevel"/>
    <w:tmpl w:val="23C4992A"/>
    <w:lvl w:ilvl="0" w:tplc="E2429246">
      <w:start w:val="1"/>
      <w:numFmt w:val="taiwaneseCountingThousand"/>
      <w:lvlText w:val="%1"/>
      <w:lvlJc w:val="left"/>
      <w:pPr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>
      <w:start w:val="1"/>
      <w:numFmt w:val="lowerRoman"/>
      <w:lvlText w:val="%6."/>
      <w:lvlJc w:val="right"/>
      <w:pPr>
        <w:ind w:left="3873" w:hanging="480"/>
      </w:pPr>
    </w:lvl>
    <w:lvl w:ilvl="6" w:tplc="0409000F">
      <w:start w:val="1"/>
      <w:numFmt w:val="decimal"/>
      <w:lvlText w:val="%7."/>
      <w:lvlJc w:val="left"/>
      <w:pPr>
        <w:ind w:left="4353" w:hanging="480"/>
      </w:pPr>
    </w:lvl>
    <w:lvl w:ilvl="7" w:tplc="04090019">
      <w:start w:val="1"/>
      <w:numFmt w:val="ideographTraditional"/>
      <w:lvlText w:val="%8、"/>
      <w:lvlJc w:val="left"/>
      <w:pPr>
        <w:ind w:left="4833" w:hanging="480"/>
      </w:pPr>
    </w:lvl>
    <w:lvl w:ilvl="8" w:tplc="0409001B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0D6D30BF"/>
    <w:multiLevelType w:val="hybridMultilevel"/>
    <w:tmpl w:val="9F980174"/>
    <w:lvl w:ilvl="0" w:tplc="75FCD3EC">
      <w:start w:val="1"/>
      <w:numFmt w:val="taiwaneseCountingThousand"/>
      <w:lvlText w:val="(%1)"/>
      <w:lvlJc w:val="left"/>
      <w:pPr>
        <w:ind w:left="1953" w:hanging="480"/>
      </w:pPr>
    </w:lvl>
    <w:lvl w:ilvl="1" w:tplc="04090019">
      <w:start w:val="1"/>
      <w:numFmt w:val="ideographTraditional"/>
      <w:lvlText w:val="%2、"/>
      <w:lvlJc w:val="left"/>
      <w:pPr>
        <w:ind w:left="2433" w:hanging="480"/>
      </w:pPr>
    </w:lvl>
    <w:lvl w:ilvl="2" w:tplc="0409001B">
      <w:start w:val="1"/>
      <w:numFmt w:val="lowerRoman"/>
      <w:lvlText w:val="%3."/>
      <w:lvlJc w:val="right"/>
      <w:pPr>
        <w:ind w:left="2913" w:hanging="480"/>
      </w:pPr>
    </w:lvl>
    <w:lvl w:ilvl="3" w:tplc="0409000F">
      <w:start w:val="1"/>
      <w:numFmt w:val="decimal"/>
      <w:lvlText w:val="%4."/>
      <w:lvlJc w:val="left"/>
      <w:pPr>
        <w:ind w:left="3393" w:hanging="480"/>
      </w:pPr>
    </w:lvl>
    <w:lvl w:ilvl="4" w:tplc="04090019">
      <w:start w:val="1"/>
      <w:numFmt w:val="ideographTraditional"/>
      <w:lvlText w:val="%5、"/>
      <w:lvlJc w:val="left"/>
      <w:pPr>
        <w:ind w:left="3873" w:hanging="480"/>
      </w:pPr>
    </w:lvl>
    <w:lvl w:ilvl="5" w:tplc="0409001B">
      <w:start w:val="1"/>
      <w:numFmt w:val="lowerRoman"/>
      <w:lvlText w:val="%6."/>
      <w:lvlJc w:val="right"/>
      <w:pPr>
        <w:ind w:left="4353" w:hanging="480"/>
      </w:pPr>
    </w:lvl>
    <w:lvl w:ilvl="6" w:tplc="0409000F">
      <w:start w:val="1"/>
      <w:numFmt w:val="decimal"/>
      <w:lvlText w:val="%7."/>
      <w:lvlJc w:val="left"/>
      <w:pPr>
        <w:ind w:left="4833" w:hanging="480"/>
      </w:pPr>
    </w:lvl>
    <w:lvl w:ilvl="7" w:tplc="04090019">
      <w:start w:val="1"/>
      <w:numFmt w:val="ideographTraditional"/>
      <w:lvlText w:val="%8、"/>
      <w:lvlJc w:val="left"/>
      <w:pPr>
        <w:ind w:left="5313" w:hanging="480"/>
      </w:pPr>
    </w:lvl>
    <w:lvl w:ilvl="8" w:tplc="0409001B">
      <w:start w:val="1"/>
      <w:numFmt w:val="lowerRoman"/>
      <w:lvlText w:val="%9."/>
      <w:lvlJc w:val="right"/>
      <w:pPr>
        <w:ind w:left="5793" w:hanging="480"/>
      </w:pPr>
    </w:lvl>
  </w:abstractNum>
  <w:abstractNum w:abstractNumId="6" w15:restartNumberingAfterBreak="0">
    <w:nsid w:val="1D5327B7"/>
    <w:multiLevelType w:val="hybridMultilevel"/>
    <w:tmpl w:val="BFEAF4B4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>
      <w:start w:val="1"/>
      <w:numFmt w:val="ideographTraditional"/>
      <w:lvlText w:val="%2、"/>
      <w:lvlJc w:val="left"/>
      <w:pPr>
        <w:ind w:left="2093" w:hanging="480"/>
      </w:pPr>
    </w:lvl>
    <w:lvl w:ilvl="2" w:tplc="0409001B">
      <w:start w:val="1"/>
      <w:numFmt w:val="lowerRoman"/>
      <w:lvlText w:val="%3."/>
      <w:lvlJc w:val="right"/>
      <w:pPr>
        <w:ind w:left="2573" w:hanging="480"/>
      </w:pPr>
    </w:lvl>
    <w:lvl w:ilvl="3" w:tplc="0409000F">
      <w:start w:val="1"/>
      <w:numFmt w:val="decimal"/>
      <w:lvlText w:val="%4."/>
      <w:lvlJc w:val="left"/>
      <w:pPr>
        <w:ind w:left="3053" w:hanging="480"/>
      </w:pPr>
    </w:lvl>
    <w:lvl w:ilvl="4" w:tplc="04090019">
      <w:start w:val="1"/>
      <w:numFmt w:val="ideographTraditional"/>
      <w:lvlText w:val="%5、"/>
      <w:lvlJc w:val="left"/>
      <w:pPr>
        <w:ind w:left="3533" w:hanging="480"/>
      </w:pPr>
    </w:lvl>
    <w:lvl w:ilvl="5" w:tplc="0409001B">
      <w:start w:val="1"/>
      <w:numFmt w:val="lowerRoman"/>
      <w:lvlText w:val="%6."/>
      <w:lvlJc w:val="right"/>
      <w:pPr>
        <w:ind w:left="4013" w:hanging="480"/>
      </w:pPr>
    </w:lvl>
    <w:lvl w:ilvl="6" w:tplc="0409000F">
      <w:start w:val="1"/>
      <w:numFmt w:val="decimal"/>
      <w:lvlText w:val="%7."/>
      <w:lvlJc w:val="left"/>
      <w:pPr>
        <w:ind w:left="4493" w:hanging="480"/>
      </w:pPr>
    </w:lvl>
    <w:lvl w:ilvl="7" w:tplc="04090019">
      <w:start w:val="1"/>
      <w:numFmt w:val="ideographTraditional"/>
      <w:lvlText w:val="%8、"/>
      <w:lvlJc w:val="left"/>
      <w:pPr>
        <w:ind w:left="4973" w:hanging="480"/>
      </w:pPr>
    </w:lvl>
    <w:lvl w:ilvl="8" w:tplc="0409001B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1F1223D5"/>
    <w:multiLevelType w:val="hybridMultilevel"/>
    <w:tmpl w:val="68BA1402"/>
    <w:lvl w:ilvl="0" w:tplc="96526D68">
      <w:start w:val="1"/>
      <w:numFmt w:val="taiwaneseCountingThousand"/>
      <w:lvlText w:val="第%1條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9913D2"/>
    <w:multiLevelType w:val="hybridMultilevel"/>
    <w:tmpl w:val="4440D224"/>
    <w:lvl w:ilvl="0" w:tplc="E2429246">
      <w:start w:val="1"/>
      <w:numFmt w:val="taiwaneseCountingThousand"/>
      <w:lvlText w:val="%1"/>
      <w:lvlJc w:val="left"/>
      <w:pPr>
        <w:ind w:left="1898" w:hanging="480"/>
      </w:p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>
      <w:start w:val="1"/>
      <w:numFmt w:val="ideographTraditional"/>
      <w:lvlText w:val="%5、"/>
      <w:lvlJc w:val="left"/>
      <w:pPr>
        <w:ind w:left="3818" w:hanging="480"/>
      </w:pPr>
    </w:lvl>
    <w:lvl w:ilvl="5" w:tplc="0409001B">
      <w:start w:val="1"/>
      <w:numFmt w:val="lowerRoman"/>
      <w:lvlText w:val="%6."/>
      <w:lvlJc w:val="right"/>
      <w:pPr>
        <w:ind w:left="4298" w:hanging="480"/>
      </w:pPr>
    </w:lvl>
    <w:lvl w:ilvl="6" w:tplc="0409000F">
      <w:start w:val="1"/>
      <w:numFmt w:val="decimal"/>
      <w:lvlText w:val="%7."/>
      <w:lvlJc w:val="left"/>
      <w:pPr>
        <w:ind w:left="4778" w:hanging="480"/>
      </w:pPr>
    </w:lvl>
    <w:lvl w:ilvl="7" w:tplc="04090019">
      <w:start w:val="1"/>
      <w:numFmt w:val="ideographTraditional"/>
      <w:lvlText w:val="%8、"/>
      <w:lvlJc w:val="left"/>
      <w:pPr>
        <w:ind w:left="5258" w:hanging="480"/>
      </w:pPr>
    </w:lvl>
    <w:lvl w:ilvl="8" w:tplc="0409001B">
      <w:start w:val="1"/>
      <w:numFmt w:val="lowerRoman"/>
      <w:lvlText w:val="%9."/>
      <w:lvlJc w:val="right"/>
      <w:pPr>
        <w:ind w:left="5738" w:hanging="480"/>
      </w:pPr>
    </w:lvl>
  </w:abstractNum>
  <w:abstractNum w:abstractNumId="9" w15:restartNumberingAfterBreak="0">
    <w:nsid w:val="4EC35E3E"/>
    <w:multiLevelType w:val="hybridMultilevel"/>
    <w:tmpl w:val="5DCA733E"/>
    <w:lvl w:ilvl="0" w:tplc="25B850DC">
      <w:start w:val="1"/>
      <w:numFmt w:val="taiwaneseCountingThousand"/>
      <w:lvlText w:val="第%1章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417D62"/>
    <w:multiLevelType w:val="hybridMultilevel"/>
    <w:tmpl w:val="C5387A4E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11" w15:restartNumberingAfterBreak="0">
    <w:nsid w:val="51EF123B"/>
    <w:multiLevelType w:val="hybridMultilevel"/>
    <w:tmpl w:val="424247DA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" w15:restartNumberingAfterBreak="0">
    <w:nsid w:val="5249096B"/>
    <w:multiLevelType w:val="hybridMultilevel"/>
    <w:tmpl w:val="06B6C04A"/>
    <w:lvl w:ilvl="0" w:tplc="E2429246">
      <w:start w:val="1"/>
      <w:numFmt w:val="taiwaneseCountingThousand"/>
      <w:lvlText w:val="%1"/>
      <w:lvlJc w:val="left"/>
      <w:pPr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>
      <w:start w:val="1"/>
      <w:numFmt w:val="lowerRoman"/>
      <w:lvlText w:val="%6."/>
      <w:lvlJc w:val="right"/>
      <w:pPr>
        <w:ind w:left="3873" w:hanging="480"/>
      </w:pPr>
    </w:lvl>
    <w:lvl w:ilvl="6" w:tplc="0409000F">
      <w:start w:val="1"/>
      <w:numFmt w:val="decimal"/>
      <w:lvlText w:val="%7."/>
      <w:lvlJc w:val="left"/>
      <w:pPr>
        <w:ind w:left="4353" w:hanging="480"/>
      </w:pPr>
    </w:lvl>
    <w:lvl w:ilvl="7" w:tplc="04090019">
      <w:start w:val="1"/>
      <w:numFmt w:val="ideographTraditional"/>
      <w:lvlText w:val="%8、"/>
      <w:lvlJc w:val="left"/>
      <w:pPr>
        <w:ind w:left="4833" w:hanging="480"/>
      </w:pPr>
    </w:lvl>
    <w:lvl w:ilvl="8" w:tplc="0409001B">
      <w:start w:val="1"/>
      <w:numFmt w:val="lowerRoman"/>
      <w:lvlText w:val="%9."/>
      <w:lvlJc w:val="right"/>
      <w:pPr>
        <w:ind w:left="5313" w:hanging="480"/>
      </w:pPr>
    </w:lvl>
  </w:abstractNum>
  <w:abstractNum w:abstractNumId="13" w15:restartNumberingAfterBreak="0">
    <w:nsid w:val="605C7372"/>
    <w:multiLevelType w:val="hybridMultilevel"/>
    <w:tmpl w:val="6764F846"/>
    <w:lvl w:ilvl="0" w:tplc="E2429246">
      <w:start w:val="1"/>
      <w:numFmt w:val="taiwaneseCountingThousand"/>
      <w:lvlText w:val="%1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0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66CB"/>
    <w:rsid w:val="000224B6"/>
    <w:rsid w:val="000710EF"/>
    <w:rsid w:val="000815A8"/>
    <w:rsid w:val="000A5E49"/>
    <w:rsid w:val="00100202"/>
    <w:rsid w:val="00145F42"/>
    <w:rsid w:val="00160BEB"/>
    <w:rsid w:val="00171A9A"/>
    <w:rsid w:val="0017652C"/>
    <w:rsid w:val="0020106D"/>
    <w:rsid w:val="00207799"/>
    <w:rsid w:val="0021109E"/>
    <w:rsid w:val="00245AD4"/>
    <w:rsid w:val="002507A5"/>
    <w:rsid w:val="00275360"/>
    <w:rsid w:val="002A2FCE"/>
    <w:rsid w:val="002D6378"/>
    <w:rsid w:val="002D7506"/>
    <w:rsid w:val="002E7A4A"/>
    <w:rsid w:val="0030216D"/>
    <w:rsid w:val="0032764E"/>
    <w:rsid w:val="00336462"/>
    <w:rsid w:val="0037301E"/>
    <w:rsid w:val="00387B70"/>
    <w:rsid w:val="003D6742"/>
    <w:rsid w:val="003F55F7"/>
    <w:rsid w:val="0046106A"/>
    <w:rsid w:val="00476DFA"/>
    <w:rsid w:val="0049134A"/>
    <w:rsid w:val="004B4F54"/>
    <w:rsid w:val="004B5BDE"/>
    <w:rsid w:val="004B6CCE"/>
    <w:rsid w:val="004E2A2A"/>
    <w:rsid w:val="004E3A1F"/>
    <w:rsid w:val="004E3FCB"/>
    <w:rsid w:val="005003DC"/>
    <w:rsid w:val="00611C0C"/>
    <w:rsid w:val="0061798E"/>
    <w:rsid w:val="00622F3F"/>
    <w:rsid w:val="0066693A"/>
    <w:rsid w:val="00674280"/>
    <w:rsid w:val="006E46F3"/>
    <w:rsid w:val="00712C8B"/>
    <w:rsid w:val="00727BFF"/>
    <w:rsid w:val="00737298"/>
    <w:rsid w:val="0078185F"/>
    <w:rsid w:val="00792C37"/>
    <w:rsid w:val="00792E01"/>
    <w:rsid w:val="007D0BCD"/>
    <w:rsid w:val="007D10C8"/>
    <w:rsid w:val="00835A77"/>
    <w:rsid w:val="008466CB"/>
    <w:rsid w:val="008A1432"/>
    <w:rsid w:val="008C151B"/>
    <w:rsid w:val="008C47C8"/>
    <w:rsid w:val="008C7373"/>
    <w:rsid w:val="008C7A0B"/>
    <w:rsid w:val="00913B4F"/>
    <w:rsid w:val="009305C7"/>
    <w:rsid w:val="009564D6"/>
    <w:rsid w:val="00964929"/>
    <w:rsid w:val="009C3767"/>
    <w:rsid w:val="009F1FFA"/>
    <w:rsid w:val="00A017F5"/>
    <w:rsid w:val="00A3138A"/>
    <w:rsid w:val="00A67FD3"/>
    <w:rsid w:val="00AA0E57"/>
    <w:rsid w:val="00AA5950"/>
    <w:rsid w:val="00AE1DDD"/>
    <w:rsid w:val="00AE3F71"/>
    <w:rsid w:val="00B05C59"/>
    <w:rsid w:val="00B3566C"/>
    <w:rsid w:val="00BB1F50"/>
    <w:rsid w:val="00BE16B2"/>
    <w:rsid w:val="00BE1C7B"/>
    <w:rsid w:val="00C04423"/>
    <w:rsid w:val="00C41323"/>
    <w:rsid w:val="00C66492"/>
    <w:rsid w:val="00C765F8"/>
    <w:rsid w:val="00CE461D"/>
    <w:rsid w:val="00DA162F"/>
    <w:rsid w:val="00DA4B56"/>
    <w:rsid w:val="00DB2E4C"/>
    <w:rsid w:val="00E0567C"/>
    <w:rsid w:val="00E722BE"/>
    <w:rsid w:val="00E8530D"/>
    <w:rsid w:val="00E85B26"/>
    <w:rsid w:val="00E86C30"/>
    <w:rsid w:val="00E964B5"/>
    <w:rsid w:val="00EA3CD4"/>
    <w:rsid w:val="00EB0199"/>
    <w:rsid w:val="00ED651D"/>
    <w:rsid w:val="00F01677"/>
    <w:rsid w:val="00F35795"/>
    <w:rsid w:val="00FB29BF"/>
    <w:rsid w:val="00FE6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880542"/>
  <w15:docId w15:val="{FFE07101-2731-48DA-A204-8948802B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66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66C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E3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3F7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3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3F7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7428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753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7536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55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8CEB5CD-E02A-4A80-BF7A-69226684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林微倫</dc:creator>
  <cp:lastModifiedBy>施慕馨</cp:lastModifiedBy>
  <cp:revision>5</cp:revision>
  <cp:lastPrinted>2021-05-14T03:03:00Z</cp:lastPrinted>
  <dcterms:created xsi:type="dcterms:W3CDTF">2021-03-13T15:08:00Z</dcterms:created>
  <dcterms:modified xsi:type="dcterms:W3CDTF">2021-05-14T03:04:00Z</dcterms:modified>
</cp:coreProperties>
</file>