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08" w:rsidRPr="000727A7" w:rsidRDefault="00186408" w:rsidP="00186408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50"/>
          <w:szCs w:val="50"/>
        </w:rPr>
      </w:pPr>
      <w:r w:rsidRPr="000727A7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50"/>
          <w:szCs w:val="50"/>
        </w:rPr>
        <w:t>亞洲大學</w:t>
      </w:r>
      <w:r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50"/>
          <w:szCs w:val="50"/>
        </w:rPr>
        <w:t xml:space="preserve"> 護理學系</w:t>
      </w:r>
    </w:p>
    <w:p w:rsidR="00186408" w:rsidRDefault="00186408" w:rsidP="00186408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spacing w:val="1"/>
          <w:kern w:val="0"/>
          <w:position w:val="6"/>
          <w:sz w:val="50"/>
          <w:szCs w:val="50"/>
        </w:rPr>
      </w:pPr>
      <w:bookmarkStart w:id="0" w:name="_GoBack"/>
      <w:r w:rsidRPr="000727A7">
        <w:rPr>
          <w:rFonts w:ascii="標楷體" w:eastAsia="標楷體" w:hAnsi="標楷體" w:cs="Meiryo" w:hint="eastAsia"/>
          <w:b/>
          <w:spacing w:val="1"/>
          <w:kern w:val="0"/>
          <w:position w:val="6"/>
          <w:sz w:val="50"/>
          <w:szCs w:val="50"/>
        </w:rPr>
        <w:t>學生自主學習</w:t>
      </w:r>
      <w:r>
        <w:rPr>
          <w:rFonts w:ascii="標楷體" w:eastAsia="標楷體" w:hAnsi="標楷體" w:cs="Meiryo" w:hint="eastAsia"/>
          <w:b/>
          <w:spacing w:val="1"/>
          <w:kern w:val="0"/>
          <w:position w:val="6"/>
          <w:sz w:val="50"/>
          <w:szCs w:val="50"/>
        </w:rPr>
        <w:t>成果報告書</w:t>
      </w:r>
      <w:bookmarkEnd w:id="0"/>
    </w:p>
    <w:p w:rsidR="00186408" w:rsidRPr="000727A7" w:rsidRDefault="00186408" w:rsidP="00186408">
      <w:pPr>
        <w:spacing w:line="400" w:lineRule="exact"/>
        <w:jc w:val="right"/>
        <w:rPr>
          <w:rFonts w:ascii="標楷體" w:eastAsia="標楷體" w:hAnsi="標楷體" w:cs="Meiryo"/>
          <w:kern w:val="0"/>
          <w:position w:val="-4"/>
          <w:sz w:val="26"/>
          <w:szCs w:val="26"/>
        </w:rPr>
      </w:pPr>
      <w:r w:rsidRPr="000727A7">
        <w:rPr>
          <w:rFonts w:ascii="標楷體" w:eastAsia="標楷體" w:hAnsi="標楷體" w:hint="eastAsia"/>
          <w:sz w:val="26"/>
          <w:szCs w:val="26"/>
        </w:rPr>
        <w:t>申請日期：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　   </w:t>
      </w:r>
      <w:r w:rsidRPr="000727A7">
        <w:rPr>
          <w:rFonts w:ascii="標楷體" w:eastAsia="標楷體" w:hAnsi="標楷體" w:hint="eastAsia"/>
          <w:sz w:val="26"/>
          <w:szCs w:val="26"/>
        </w:rPr>
        <w:t>年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月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5"/>
        <w:tblW w:w="10961" w:type="dxa"/>
        <w:jc w:val="center"/>
        <w:tblLook w:val="04A0" w:firstRow="1" w:lastRow="0" w:firstColumn="1" w:lastColumn="0" w:noHBand="0" w:noVBand="1"/>
      </w:tblPr>
      <w:tblGrid>
        <w:gridCol w:w="2179"/>
        <w:gridCol w:w="534"/>
        <w:gridCol w:w="1309"/>
        <w:gridCol w:w="575"/>
        <w:gridCol w:w="842"/>
        <w:gridCol w:w="567"/>
        <w:gridCol w:w="15"/>
        <w:gridCol w:w="1261"/>
        <w:gridCol w:w="1701"/>
        <w:gridCol w:w="1978"/>
      </w:tblGrid>
      <w:tr w:rsidR="00186408" w:rsidRPr="000727A7" w:rsidTr="00136B7F">
        <w:trPr>
          <w:jc w:val="center"/>
        </w:trPr>
        <w:tc>
          <w:tcPr>
            <w:tcW w:w="27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43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就讀學系班級</w:t>
            </w:r>
          </w:p>
        </w:tc>
        <w:tc>
          <w:tcPr>
            <w:tcW w:w="1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186408" w:rsidRPr="001B71A8" w:rsidTr="00136B7F">
        <w:trPr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105000130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8" w:rsidRPr="001B71A8" w:rsidRDefault="00186408" w:rsidP="00CE3E0E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1B71A8">
              <w:rPr>
                <w:rFonts w:eastAsia="標楷體"/>
                <w:sz w:val="28"/>
                <w:szCs w:val="28"/>
                <w:u w:val="single"/>
              </w:rPr>
              <w:t>護理學</w:t>
            </w:r>
            <w:r w:rsidRPr="001B71A8">
              <w:rPr>
                <w:rFonts w:eastAsia="標楷體"/>
                <w:sz w:val="28"/>
                <w:szCs w:val="28"/>
              </w:rPr>
              <w:t>系</w:t>
            </w:r>
            <w:r w:rsidRPr="001B71A8">
              <w:rPr>
                <w:rFonts w:eastAsia="標楷體"/>
                <w:sz w:val="28"/>
                <w:szCs w:val="28"/>
                <w:u w:val="single"/>
              </w:rPr>
              <w:t>三</w:t>
            </w:r>
            <w:r w:rsidRPr="001B71A8">
              <w:rPr>
                <w:rFonts w:eastAsia="標楷體"/>
                <w:sz w:val="28"/>
                <w:szCs w:val="28"/>
              </w:rPr>
              <w:t>年</w:t>
            </w:r>
            <w:r w:rsidRPr="001B71A8">
              <w:rPr>
                <w:rFonts w:eastAsia="標楷體"/>
                <w:sz w:val="28"/>
                <w:szCs w:val="28"/>
                <w:u w:val="single"/>
              </w:rPr>
              <w:t>A</w:t>
            </w:r>
            <w:r w:rsidRPr="001B71A8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6408" w:rsidRPr="001B71A8" w:rsidRDefault="00186408" w:rsidP="00CE3E0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B71A8">
              <w:rPr>
                <w:rFonts w:eastAsia="標楷體"/>
                <w:sz w:val="28"/>
                <w:szCs w:val="28"/>
              </w:rPr>
              <w:t>0955-0000</w:t>
            </w:r>
          </w:p>
        </w:tc>
      </w:tr>
      <w:tr w:rsidR="00186408" w:rsidRPr="000727A7" w:rsidTr="00136B7F">
        <w:trPr>
          <w:jc w:val="center"/>
        </w:trPr>
        <w:tc>
          <w:tcPr>
            <w:tcW w:w="2713" w:type="dxa"/>
            <w:gridSpan w:val="2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自主學習主題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bottom"/>
            <w:hideMark/>
          </w:tcPr>
          <w:p w:rsidR="00136B7F" w:rsidRDefault="00186408" w:rsidP="00136B7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shd w:val="clear" w:color="auto" w:fill="F2F2F2" w:themeFill="background1" w:themeFillShade="F2"/>
              </w:rPr>
              <w:t>指導教師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86408" w:rsidRPr="000727A7" w:rsidRDefault="00186408" w:rsidP="00136B7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吳00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86408" w:rsidRPr="000727A7" w:rsidTr="00CE3E0E">
        <w:trPr>
          <w:trHeight w:val="480"/>
          <w:jc w:val="center"/>
        </w:trPr>
        <w:tc>
          <w:tcPr>
            <w:tcW w:w="10961" w:type="dxa"/>
            <w:gridSpan w:val="10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28"/>
              </w:rPr>
              <w:t>【自主學習成果</w:t>
            </w:r>
            <w:r w:rsidRPr="000727A7">
              <w:rPr>
                <w:rFonts w:ascii="標楷體" w:eastAsia="標楷體" w:hAnsi="標楷體" w:hint="eastAsia"/>
                <w:b/>
                <w:sz w:val="36"/>
                <w:szCs w:val="28"/>
              </w:rPr>
              <w:t>】</w:t>
            </w:r>
          </w:p>
        </w:tc>
      </w:tr>
      <w:tr w:rsidR="00186408" w:rsidRPr="000727A7" w:rsidTr="00136B7F">
        <w:trPr>
          <w:jc w:val="center"/>
        </w:trPr>
        <w:tc>
          <w:tcPr>
            <w:tcW w:w="8983" w:type="dxa"/>
            <w:gridSpan w:val="9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shd w:val="clear" w:color="auto" w:fill="F2F2F2" w:themeFill="background1" w:themeFillShade="F2"/>
              </w:rPr>
              <w:t>學習目標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978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6408" w:rsidRPr="00136B7F" w:rsidRDefault="00186408" w:rsidP="0013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  <w:r w:rsidR="00C64D12">
              <w:rPr>
                <w:rFonts w:ascii="標楷體" w:eastAsia="標楷體" w:hAnsi="標楷體" w:hint="eastAsia"/>
                <w:sz w:val="28"/>
                <w:szCs w:val="28"/>
              </w:rPr>
              <w:t>整體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學習目標達成率</w:t>
            </w:r>
          </w:p>
        </w:tc>
      </w:tr>
      <w:tr w:rsidR="00C64D12" w:rsidRPr="000727A7" w:rsidTr="00136B7F">
        <w:trPr>
          <w:trHeight w:val="707"/>
          <w:jc w:val="center"/>
        </w:trPr>
        <w:tc>
          <w:tcPr>
            <w:tcW w:w="2179" w:type="dxa"/>
            <w:tcBorders>
              <w:top w:val="dotted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408" w:rsidRPr="000727A7" w:rsidRDefault="00C64D12" w:rsidP="00C64D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自評所獲得之</w:t>
            </w:r>
            <w:r w:rsidR="00186408">
              <w:rPr>
                <w:rFonts w:ascii="標楷體" w:eastAsia="標楷體" w:hAnsi="標楷體" w:hint="eastAsia"/>
                <w:sz w:val="28"/>
                <w:szCs w:val="28"/>
              </w:rPr>
              <w:t>護理專業核心能力</w:t>
            </w:r>
          </w:p>
        </w:tc>
        <w:tc>
          <w:tcPr>
            <w:tcW w:w="3260" w:type="dxa"/>
            <w:gridSpan w:val="4"/>
            <w:tcBorders>
              <w:top w:val="dotted" w:sz="12" w:space="0" w:color="auto"/>
              <w:left w:val="single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6408" w:rsidRPr="008B6783" w:rsidRDefault="00186408" w:rsidP="00CE3E0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□護理專業實證知識與技能</w:t>
            </w:r>
          </w:p>
          <w:p w:rsidR="00186408" w:rsidRPr="008B6783" w:rsidRDefault="00186408" w:rsidP="00CE3E0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□團隊合作的能力</w:t>
            </w:r>
          </w:p>
          <w:p w:rsidR="00186408" w:rsidRPr="008B6783" w:rsidRDefault="00186408" w:rsidP="00CE3E0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□倫理思辨的能力</w:t>
            </w:r>
          </w:p>
          <w:p w:rsidR="00186408" w:rsidRPr="008B6783" w:rsidRDefault="00186408" w:rsidP="00CE3E0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□人文藝術關懷的能力</w:t>
            </w:r>
          </w:p>
        </w:tc>
        <w:tc>
          <w:tcPr>
            <w:tcW w:w="3544" w:type="dxa"/>
            <w:gridSpan w:val="4"/>
            <w:tcBorders>
              <w:top w:val="dotted" w:sz="12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186408" w:rsidRPr="008B6783" w:rsidRDefault="00186408" w:rsidP="00CE3E0E">
            <w:pPr>
              <w:widowControl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□批判思考及解決問題的能力</w:t>
            </w:r>
          </w:p>
          <w:p w:rsidR="00186408" w:rsidRPr="008B6783" w:rsidRDefault="00186408" w:rsidP="00CE3E0E">
            <w:pPr>
              <w:widowControl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□創新的能力</w:t>
            </w:r>
          </w:p>
          <w:p w:rsidR="00186408" w:rsidRPr="008B6783" w:rsidRDefault="00186408" w:rsidP="00CE3E0E">
            <w:pPr>
              <w:widowControl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□克盡職責的能力</w:t>
            </w:r>
          </w:p>
          <w:p w:rsidR="00186408" w:rsidRPr="008B6783" w:rsidRDefault="00186408" w:rsidP="00CE3E0E">
            <w:pPr>
              <w:widowControl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B6783">
              <w:rPr>
                <w:rFonts w:ascii="標楷體" w:eastAsia="標楷體" w:hAnsi="標楷體" w:hint="eastAsia"/>
                <w:szCs w:val="20"/>
              </w:rPr>
              <w:t>□自我成長的能力</w:t>
            </w:r>
          </w:p>
        </w:tc>
        <w:tc>
          <w:tcPr>
            <w:tcW w:w="1978" w:type="dxa"/>
            <w:vMerge w:val="restart"/>
            <w:tcBorders>
              <w:top w:val="dotted" w:sz="12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275E0B" w:rsidRDefault="00275E0B" w:rsidP="00CE3E0E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  <w:p w:rsidR="00275E0B" w:rsidRDefault="00275E0B" w:rsidP="00CE3E0E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  <w:p w:rsidR="00275E0B" w:rsidRDefault="00275E0B" w:rsidP="00CE3E0E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  <w:p w:rsidR="00186408" w:rsidRPr="00275E0B" w:rsidRDefault="00C64D12" w:rsidP="00CE3E0E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75E0B">
              <w:rPr>
                <w:rFonts w:eastAsia="標楷體"/>
                <w:sz w:val="16"/>
                <w:szCs w:val="16"/>
              </w:rPr>
              <w:t>(</w:t>
            </w:r>
            <w:r w:rsidRPr="00275E0B">
              <w:rPr>
                <w:rFonts w:eastAsia="標楷體"/>
                <w:sz w:val="16"/>
                <w:szCs w:val="16"/>
              </w:rPr>
              <w:t>優：</w:t>
            </w:r>
            <w:r w:rsidRPr="00275E0B">
              <w:rPr>
                <w:rFonts w:ascii="新細明體" w:hAnsi="新細明體" w:cs="新細明體" w:hint="eastAsia"/>
                <w:sz w:val="16"/>
                <w:szCs w:val="16"/>
              </w:rPr>
              <w:t>≧</w:t>
            </w:r>
            <w:r w:rsidRPr="00275E0B">
              <w:rPr>
                <w:rFonts w:eastAsia="標楷體"/>
                <w:sz w:val="16"/>
                <w:szCs w:val="16"/>
              </w:rPr>
              <w:t>90%</w:t>
            </w:r>
            <w:r w:rsidRPr="00275E0B">
              <w:rPr>
                <w:rFonts w:eastAsia="標楷體"/>
                <w:sz w:val="16"/>
                <w:szCs w:val="16"/>
              </w:rPr>
              <w:t>；</w:t>
            </w:r>
            <w:r w:rsidR="00275E0B">
              <w:rPr>
                <w:rFonts w:eastAsia="標楷體" w:hint="eastAsia"/>
                <w:sz w:val="16"/>
                <w:szCs w:val="16"/>
              </w:rPr>
              <w:t>佳</w:t>
            </w:r>
            <w:r w:rsidRPr="00275E0B">
              <w:rPr>
                <w:rFonts w:eastAsia="標楷體"/>
                <w:sz w:val="16"/>
                <w:szCs w:val="16"/>
              </w:rPr>
              <w:t>89%-</w:t>
            </w:r>
            <w:r w:rsidR="00275E0B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75E0B">
              <w:rPr>
                <w:rFonts w:eastAsia="標楷體"/>
                <w:sz w:val="16"/>
                <w:szCs w:val="16"/>
              </w:rPr>
              <w:t>80%</w:t>
            </w:r>
            <w:r w:rsidRPr="00275E0B">
              <w:rPr>
                <w:rFonts w:eastAsia="標楷體"/>
                <w:sz w:val="16"/>
                <w:szCs w:val="16"/>
              </w:rPr>
              <w:t>；</w:t>
            </w:r>
            <w:r w:rsidR="00275E0B" w:rsidRPr="00275E0B">
              <w:rPr>
                <w:rFonts w:eastAsia="標楷體"/>
                <w:sz w:val="16"/>
                <w:szCs w:val="16"/>
              </w:rPr>
              <w:t>普通</w:t>
            </w:r>
            <w:r w:rsidR="00275E0B" w:rsidRPr="00275E0B">
              <w:rPr>
                <w:rFonts w:eastAsia="標楷體"/>
                <w:sz w:val="16"/>
                <w:szCs w:val="16"/>
              </w:rPr>
              <w:t>79%-70%</w:t>
            </w:r>
            <w:r w:rsidR="00275E0B" w:rsidRPr="00275E0B">
              <w:rPr>
                <w:rFonts w:eastAsia="標楷體"/>
                <w:sz w:val="16"/>
                <w:szCs w:val="16"/>
              </w:rPr>
              <w:t>；良</w:t>
            </w:r>
            <w:r w:rsidR="00275E0B" w:rsidRPr="00275E0B">
              <w:rPr>
                <w:rFonts w:eastAsia="標楷體"/>
                <w:sz w:val="16"/>
                <w:szCs w:val="16"/>
              </w:rPr>
              <w:t>69%-60%</w:t>
            </w:r>
            <w:r w:rsidR="00186408" w:rsidRPr="00275E0B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186408" w:rsidRPr="000727A7" w:rsidTr="00136B7F">
        <w:trPr>
          <w:trHeight w:val="707"/>
          <w:jc w:val="center"/>
        </w:trPr>
        <w:tc>
          <w:tcPr>
            <w:tcW w:w="2179" w:type="dxa"/>
            <w:tcBorders>
              <w:top w:val="dotted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學習起迄日期</w:t>
            </w:r>
          </w:p>
        </w:tc>
        <w:tc>
          <w:tcPr>
            <w:tcW w:w="6804" w:type="dxa"/>
            <w:gridSpan w:val="8"/>
            <w:tcBorders>
              <w:top w:val="dotted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6408" w:rsidRPr="000727A7" w:rsidRDefault="00186408" w:rsidP="00CE3E0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自　　年　月　日　起，至　　年　月　日止</w:t>
            </w:r>
          </w:p>
        </w:tc>
        <w:tc>
          <w:tcPr>
            <w:tcW w:w="1978" w:type="dxa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6408" w:rsidRPr="001B71A8" w:rsidRDefault="00186408" w:rsidP="00CE3E0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36B7F" w:rsidRPr="000727A7" w:rsidTr="00136B7F">
        <w:trPr>
          <w:trHeight w:val="1450"/>
          <w:jc w:val="center"/>
        </w:trPr>
        <w:tc>
          <w:tcPr>
            <w:tcW w:w="2179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主要學習單元</w:t>
            </w:r>
          </w:p>
        </w:tc>
        <w:tc>
          <w:tcPr>
            <w:tcW w:w="3842" w:type="dxa"/>
            <w:gridSpan w:val="6"/>
            <w:tcBorders>
              <w:top w:val="dashSmallGap" w:sz="4" w:space="0" w:color="auto"/>
              <w:left w:val="single" w:sz="6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36B7F" w:rsidRPr="000727A7" w:rsidRDefault="00136B7F" w:rsidP="00C64D1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學生自訂之檢覈指標</w:t>
            </w:r>
          </w:p>
        </w:tc>
        <w:tc>
          <w:tcPr>
            <w:tcW w:w="1261" w:type="dxa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B7F" w:rsidRPr="00136B7F" w:rsidRDefault="00136B7F" w:rsidP="0013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6B7F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136B7F" w:rsidRPr="000727A7" w:rsidRDefault="00136B7F" w:rsidP="00136B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6B7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B7F" w:rsidRPr="000727A7" w:rsidRDefault="00136B7F" w:rsidP="00C64D1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學生自評各學習單元目標達成率</w:t>
            </w: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B7F" w:rsidRDefault="00136B7F" w:rsidP="00C64D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</w:p>
          <w:p w:rsidR="00136B7F" w:rsidRPr="00136B7F" w:rsidRDefault="00136B7F" w:rsidP="0013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各學習單元目標達成率</w:t>
            </w:r>
          </w:p>
        </w:tc>
      </w:tr>
      <w:tr w:rsidR="00136B7F" w:rsidRPr="000727A7" w:rsidTr="00136B7F">
        <w:trPr>
          <w:trHeight w:val="934"/>
          <w:jc w:val="center"/>
        </w:trPr>
        <w:tc>
          <w:tcPr>
            <w:tcW w:w="2179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6B7F" w:rsidRPr="000727A7" w:rsidRDefault="00136B7F" w:rsidP="00CE3E0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履歷撰寫技巧</w:t>
            </w:r>
          </w:p>
        </w:tc>
        <w:tc>
          <w:tcPr>
            <w:tcW w:w="3842" w:type="dxa"/>
            <w:gridSpan w:val="6"/>
            <w:tcBorders>
              <w:top w:val="dashSmallGap" w:sz="4" w:space="0" w:color="auto"/>
              <w:left w:val="single" w:sz="6" w:space="0" w:color="auto"/>
              <w:right w:val="single" w:sz="4" w:space="0" w:color="000000" w:themeColor="text1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完成一份中文履歷</w:t>
            </w:r>
          </w:p>
        </w:tc>
        <w:tc>
          <w:tcPr>
            <w:tcW w:w="1261" w:type="dxa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6B7F" w:rsidRPr="000727A7" w:rsidRDefault="00136B7F" w:rsidP="00136B7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136B7F" w:rsidRPr="00713797" w:rsidRDefault="00136B7F" w:rsidP="00CE3E0E">
            <w:pPr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713797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136B7F" w:rsidRPr="00713797" w:rsidRDefault="00136B7F" w:rsidP="00C64D12">
            <w:pPr>
              <w:spacing w:line="420" w:lineRule="exact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713797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136B7F" w:rsidRPr="000727A7" w:rsidTr="00136B7F">
        <w:trPr>
          <w:trHeight w:val="922"/>
          <w:jc w:val="center"/>
        </w:trPr>
        <w:tc>
          <w:tcPr>
            <w:tcW w:w="2179" w:type="dxa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2" w:type="dxa"/>
            <w:gridSpan w:val="6"/>
            <w:tcBorders>
              <w:top w:val="dashSmallGap" w:sz="4" w:space="0" w:color="auto"/>
              <w:left w:val="single" w:sz="6" w:space="0" w:color="auto"/>
              <w:right w:val="single" w:sz="4" w:space="0" w:color="000000" w:themeColor="text1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6B7F" w:rsidRPr="00713797" w:rsidRDefault="00136B7F" w:rsidP="00C64D12">
            <w:pPr>
              <w:spacing w:line="420" w:lineRule="exact"/>
              <w:jc w:val="right"/>
              <w:rPr>
                <w:rFonts w:eastAsia="標楷體"/>
                <w:sz w:val="28"/>
                <w:szCs w:val="28"/>
              </w:rPr>
            </w:pPr>
            <w:r w:rsidRPr="00713797">
              <w:rPr>
                <w:rFonts w:eastAsia="標楷體"/>
                <w:sz w:val="28"/>
                <w:szCs w:val="28"/>
              </w:rPr>
              <w:t xml:space="preserve">      %</w:t>
            </w: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36B7F" w:rsidRPr="00713797" w:rsidRDefault="00136B7F" w:rsidP="00C64D12">
            <w:pPr>
              <w:spacing w:line="420" w:lineRule="exact"/>
              <w:ind w:leftChars="14" w:left="34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713797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136B7F" w:rsidRPr="000727A7" w:rsidTr="00136B7F">
        <w:trPr>
          <w:trHeight w:val="922"/>
          <w:jc w:val="center"/>
        </w:trPr>
        <w:tc>
          <w:tcPr>
            <w:tcW w:w="2179" w:type="dxa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42" w:type="dxa"/>
            <w:gridSpan w:val="6"/>
            <w:tcBorders>
              <w:top w:val="dashSmallGap" w:sz="4" w:space="0" w:color="auto"/>
              <w:left w:val="single" w:sz="6" w:space="0" w:color="auto"/>
              <w:right w:val="single" w:sz="4" w:space="0" w:color="000000" w:themeColor="text1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6B7F" w:rsidRPr="00713797" w:rsidRDefault="00136B7F" w:rsidP="00CE3E0E">
            <w:pPr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713797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36B7F" w:rsidRPr="00713797" w:rsidRDefault="00136B7F" w:rsidP="00CE3E0E">
            <w:pPr>
              <w:spacing w:line="420" w:lineRule="exact"/>
              <w:jc w:val="righ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713797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136B7F" w:rsidRPr="000727A7" w:rsidTr="00136B7F">
        <w:trPr>
          <w:trHeight w:val="850"/>
          <w:jc w:val="center"/>
        </w:trPr>
        <w:tc>
          <w:tcPr>
            <w:tcW w:w="2179" w:type="dxa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single" w:sz="6" w:space="0" w:color="auto"/>
              <w:right w:val="single" w:sz="4" w:space="0" w:color="000000" w:themeColor="text1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6B7F" w:rsidRPr="000727A7" w:rsidRDefault="00136B7F" w:rsidP="00CE3E0E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%</w:t>
            </w: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36B7F" w:rsidRPr="000727A7" w:rsidRDefault="00136B7F" w:rsidP="00CE3E0E">
            <w:pPr>
              <w:spacing w:line="420" w:lineRule="exact"/>
              <w:ind w:leftChars="14" w:left="34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C64D12" w:rsidRPr="000727A7" w:rsidTr="00136B7F">
        <w:trPr>
          <w:jc w:val="center"/>
        </w:trPr>
        <w:tc>
          <w:tcPr>
            <w:tcW w:w="7282" w:type="dxa"/>
            <w:gridSpan w:val="8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D12" w:rsidRPr="000727A7" w:rsidRDefault="00136B7F" w:rsidP="00136B7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合計：              小時</w:t>
            </w:r>
          </w:p>
        </w:tc>
        <w:tc>
          <w:tcPr>
            <w:tcW w:w="367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64D12" w:rsidRPr="000727A7" w:rsidRDefault="00136B7F" w:rsidP="00CE3E0E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擬採抵</w:t>
            </w: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之學分數：　　學分  </w:t>
            </w:r>
          </w:p>
        </w:tc>
      </w:tr>
      <w:tr w:rsidR="00AB0A64" w:rsidRPr="000727A7" w:rsidTr="00885244">
        <w:trPr>
          <w:jc w:val="center"/>
        </w:trPr>
        <w:tc>
          <w:tcPr>
            <w:tcW w:w="10961" w:type="dxa"/>
            <w:gridSpan w:val="10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816AC" w:rsidRPr="00B816AC" w:rsidRDefault="00B816AC" w:rsidP="00B816AC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自主學習成果概述</w:t>
            </w:r>
            <w:r w:rsidRPr="00B816AC">
              <w:rPr>
                <w:rFonts w:eastAsia="標楷體"/>
                <w:b/>
                <w:sz w:val="28"/>
                <w:szCs w:val="28"/>
              </w:rPr>
              <w:t>(</w:t>
            </w:r>
            <w:r w:rsidRPr="00B816AC">
              <w:rPr>
                <w:rFonts w:eastAsia="標楷體"/>
                <w:b/>
                <w:sz w:val="28"/>
                <w:szCs w:val="28"/>
              </w:rPr>
              <w:t>至少</w:t>
            </w:r>
            <w:r w:rsidRPr="00B816AC">
              <w:rPr>
                <w:rFonts w:eastAsia="標楷體"/>
                <w:b/>
                <w:sz w:val="28"/>
                <w:szCs w:val="28"/>
              </w:rPr>
              <w:t>500</w:t>
            </w:r>
            <w:r>
              <w:rPr>
                <w:rFonts w:eastAsia="標楷體" w:hint="eastAsia"/>
                <w:b/>
                <w:sz w:val="28"/>
                <w:szCs w:val="28"/>
              </w:rPr>
              <w:t>字，並附</w:t>
            </w:r>
            <w:r w:rsidR="000123D2">
              <w:rPr>
                <w:rFonts w:eastAsia="標楷體" w:hint="eastAsia"/>
                <w:b/>
                <w:sz w:val="28"/>
                <w:szCs w:val="28"/>
              </w:rPr>
              <w:t>學習成效</w:t>
            </w:r>
            <w:r>
              <w:rPr>
                <w:rFonts w:eastAsia="標楷體" w:hint="eastAsia"/>
                <w:b/>
                <w:sz w:val="28"/>
                <w:szCs w:val="28"/>
              </w:rPr>
              <w:t>佐證資料，如：照片、成果作品、影片等</w:t>
            </w:r>
            <w:r w:rsidRPr="00B816AC">
              <w:rPr>
                <w:rFonts w:eastAsia="標楷體"/>
                <w:b/>
                <w:sz w:val="28"/>
                <w:szCs w:val="28"/>
              </w:rPr>
              <w:t>)</w:t>
            </w:r>
            <w:r w:rsidRPr="00B816AC">
              <w:rPr>
                <w:rFonts w:eastAsia="標楷體"/>
                <w:b/>
                <w:sz w:val="28"/>
                <w:szCs w:val="28"/>
              </w:rPr>
              <w:t>：</w:t>
            </w:r>
          </w:p>
          <w:p w:rsidR="00AB0A64" w:rsidRDefault="00AB0A64" w:rsidP="00B816AC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B816AC" w:rsidRDefault="00B816AC" w:rsidP="00B816AC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B816AC" w:rsidRPr="00B816AC" w:rsidRDefault="00B816AC" w:rsidP="00B816AC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AB0A64" w:rsidRPr="000727A7" w:rsidRDefault="00AB0A64" w:rsidP="00B816AC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</w:tc>
      </w:tr>
      <w:tr w:rsidR="00AB0A64" w:rsidRPr="000727A7" w:rsidTr="00C3298E">
        <w:trPr>
          <w:jc w:val="center"/>
        </w:trPr>
        <w:tc>
          <w:tcPr>
            <w:tcW w:w="10961" w:type="dxa"/>
            <w:gridSpan w:val="10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816AC" w:rsidRPr="00B816AC" w:rsidRDefault="00B816AC" w:rsidP="00B816AC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B816AC">
              <w:rPr>
                <w:rFonts w:eastAsia="標楷體"/>
                <w:b/>
                <w:sz w:val="28"/>
                <w:szCs w:val="28"/>
              </w:rPr>
              <w:t>自主學習心得</w:t>
            </w:r>
            <w:r w:rsidRPr="00B816AC">
              <w:rPr>
                <w:rFonts w:eastAsia="標楷體"/>
                <w:b/>
                <w:sz w:val="28"/>
                <w:szCs w:val="28"/>
              </w:rPr>
              <w:t>(</w:t>
            </w:r>
            <w:r w:rsidRPr="00B816AC">
              <w:rPr>
                <w:rFonts w:eastAsia="標楷體"/>
                <w:b/>
                <w:sz w:val="28"/>
                <w:szCs w:val="28"/>
              </w:rPr>
              <w:t>至少</w:t>
            </w:r>
            <w:r w:rsidRPr="00B816AC">
              <w:rPr>
                <w:rFonts w:eastAsia="標楷體"/>
                <w:b/>
                <w:sz w:val="28"/>
                <w:szCs w:val="28"/>
              </w:rPr>
              <w:t>500</w:t>
            </w:r>
            <w:r w:rsidRPr="00B816AC">
              <w:rPr>
                <w:rFonts w:eastAsia="標楷體"/>
                <w:b/>
                <w:sz w:val="28"/>
                <w:szCs w:val="28"/>
              </w:rPr>
              <w:t>字</w:t>
            </w:r>
            <w:r w:rsidRPr="00B816AC">
              <w:rPr>
                <w:rFonts w:eastAsia="標楷體"/>
                <w:b/>
                <w:sz w:val="28"/>
                <w:szCs w:val="28"/>
              </w:rPr>
              <w:t>)</w:t>
            </w:r>
            <w:r w:rsidRPr="00B816AC">
              <w:rPr>
                <w:rFonts w:eastAsia="標楷體"/>
                <w:b/>
                <w:sz w:val="28"/>
                <w:szCs w:val="28"/>
              </w:rPr>
              <w:t>：</w:t>
            </w:r>
          </w:p>
          <w:p w:rsidR="00AB0A64" w:rsidRDefault="00AB0A64" w:rsidP="00CE3E0E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AB0A64" w:rsidRDefault="00AB0A64" w:rsidP="00CE3E0E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AB0A64" w:rsidRDefault="00AB0A64" w:rsidP="00CE3E0E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AB0A64" w:rsidRPr="000727A7" w:rsidRDefault="00AB0A64" w:rsidP="00CE3E0E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</w:tc>
      </w:tr>
      <w:tr w:rsidR="00463E34" w:rsidRPr="000727A7" w:rsidTr="00463E34">
        <w:trPr>
          <w:trHeight w:val="612"/>
          <w:jc w:val="center"/>
        </w:trPr>
        <w:tc>
          <w:tcPr>
            <w:tcW w:w="4022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3E34" w:rsidRPr="005B2856" w:rsidRDefault="00463E34" w:rsidP="007113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2856">
              <w:rPr>
                <w:rFonts w:eastAsia="標楷體"/>
                <w:b/>
                <w:sz w:val="28"/>
                <w:szCs w:val="28"/>
              </w:rPr>
              <w:t>指導教師初評</w:t>
            </w:r>
          </w:p>
        </w:tc>
        <w:tc>
          <w:tcPr>
            <w:tcW w:w="6939" w:type="dxa"/>
            <w:gridSpan w:val="7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463E34" w:rsidRPr="007113B1" w:rsidRDefault="00463E34" w:rsidP="00CE3E0E">
            <w:pPr>
              <w:spacing w:line="380" w:lineRule="exact"/>
              <w:rPr>
                <w:rFonts w:ascii="標楷體" w:eastAsia="標楷體" w:hAnsi="標楷體"/>
                <w:szCs w:val="20"/>
              </w:rPr>
            </w:pPr>
            <w:r w:rsidRPr="007113B1">
              <w:rPr>
                <w:rFonts w:eastAsia="標楷體" w:hint="eastAsia"/>
                <w:sz w:val="28"/>
                <w:szCs w:val="28"/>
              </w:rPr>
              <w:t>評核結果：</w:t>
            </w:r>
            <w:r w:rsidRPr="007113B1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 xml:space="preserve">                                 </w:t>
            </w:r>
            <w:r w:rsidRPr="007113B1">
              <w:rPr>
                <w:rFonts w:eastAsia="標楷體"/>
                <w:szCs w:val="20"/>
              </w:rPr>
              <w:t>(</w:t>
            </w:r>
            <w:r w:rsidRPr="007113B1">
              <w:rPr>
                <w:rFonts w:eastAsia="標楷體"/>
                <w:szCs w:val="20"/>
              </w:rPr>
              <w:t>以</w:t>
            </w:r>
            <w:r w:rsidRPr="007113B1">
              <w:rPr>
                <w:rFonts w:eastAsia="標楷體"/>
                <w:szCs w:val="20"/>
              </w:rPr>
              <w:t>P/F</w:t>
            </w:r>
            <w:r w:rsidRPr="007113B1">
              <w:rPr>
                <w:rFonts w:eastAsia="標楷體"/>
                <w:szCs w:val="20"/>
              </w:rPr>
              <w:t>制評核</w:t>
            </w:r>
            <w:r w:rsidRPr="007113B1">
              <w:rPr>
                <w:rFonts w:eastAsia="標楷體"/>
                <w:szCs w:val="20"/>
              </w:rPr>
              <w:t>)</w:t>
            </w:r>
          </w:p>
        </w:tc>
      </w:tr>
      <w:tr w:rsidR="00463E34" w:rsidRPr="000727A7" w:rsidTr="00463E34">
        <w:trPr>
          <w:trHeight w:val="612"/>
          <w:jc w:val="center"/>
        </w:trPr>
        <w:tc>
          <w:tcPr>
            <w:tcW w:w="4022" w:type="dxa"/>
            <w:gridSpan w:val="3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3E34" w:rsidRPr="005B2856" w:rsidRDefault="00463E34" w:rsidP="007113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自主學習審核小組評核</w:t>
            </w:r>
          </w:p>
        </w:tc>
        <w:tc>
          <w:tcPr>
            <w:tcW w:w="6939" w:type="dxa"/>
            <w:gridSpan w:val="7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463E34" w:rsidRPr="007113B1" w:rsidRDefault="00463E34" w:rsidP="00CE3E0E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7113B1">
              <w:rPr>
                <w:rFonts w:eastAsia="標楷體" w:hint="eastAsia"/>
                <w:sz w:val="28"/>
                <w:szCs w:val="28"/>
              </w:rPr>
              <w:t>評核結果：</w:t>
            </w:r>
            <w:r w:rsidRPr="007113B1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 xml:space="preserve">                                 </w:t>
            </w:r>
            <w:r w:rsidRPr="007113B1">
              <w:rPr>
                <w:rFonts w:eastAsia="標楷體"/>
                <w:szCs w:val="20"/>
              </w:rPr>
              <w:t>(</w:t>
            </w:r>
            <w:r w:rsidRPr="007113B1">
              <w:rPr>
                <w:rFonts w:eastAsia="標楷體"/>
                <w:szCs w:val="20"/>
              </w:rPr>
              <w:t>以</w:t>
            </w:r>
            <w:r w:rsidRPr="007113B1">
              <w:rPr>
                <w:rFonts w:eastAsia="標楷體"/>
                <w:szCs w:val="20"/>
              </w:rPr>
              <w:t>P/F</w:t>
            </w:r>
            <w:r w:rsidRPr="007113B1">
              <w:rPr>
                <w:rFonts w:eastAsia="標楷體"/>
                <w:szCs w:val="20"/>
              </w:rPr>
              <w:t>制評核</w:t>
            </w:r>
            <w:r w:rsidRPr="007113B1">
              <w:rPr>
                <w:rFonts w:eastAsia="標楷體"/>
                <w:szCs w:val="20"/>
              </w:rPr>
              <w:t>)</w:t>
            </w:r>
          </w:p>
        </w:tc>
      </w:tr>
      <w:tr w:rsidR="00463E34" w:rsidRPr="000727A7" w:rsidTr="00463E34">
        <w:trPr>
          <w:trHeight w:val="612"/>
          <w:jc w:val="center"/>
        </w:trPr>
        <w:tc>
          <w:tcPr>
            <w:tcW w:w="4022" w:type="dxa"/>
            <w:gridSpan w:val="3"/>
            <w:vMerge/>
            <w:tcBorders>
              <w:left w:val="thinThickSmallGap" w:sz="2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3E34" w:rsidRPr="005B2856" w:rsidRDefault="00463E34" w:rsidP="007113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39" w:type="dxa"/>
            <w:gridSpan w:val="7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463E34" w:rsidRPr="007113B1" w:rsidRDefault="00463E34" w:rsidP="00CE3E0E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63E34">
              <w:rPr>
                <w:rFonts w:eastAsia="標楷體" w:hint="eastAsia"/>
                <w:sz w:val="28"/>
                <w:szCs w:val="28"/>
              </w:rPr>
              <w:t>得採認科目及學分數：</w:t>
            </w:r>
          </w:p>
        </w:tc>
      </w:tr>
      <w:tr w:rsidR="00463E34" w:rsidRPr="000727A7" w:rsidTr="005B15DF">
        <w:trPr>
          <w:trHeight w:val="612"/>
          <w:jc w:val="center"/>
        </w:trPr>
        <w:tc>
          <w:tcPr>
            <w:tcW w:w="4022" w:type="dxa"/>
            <w:gridSpan w:val="3"/>
            <w:vMerge/>
            <w:tcBorders>
              <w:left w:val="thinThickSmallGap" w:sz="2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3E34" w:rsidRPr="005B2856" w:rsidRDefault="00463E34" w:rsidP="007113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39" w:type="dxa"/>
            <w:gridSpan w:val="7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463E34" w:rsidRDefault="00463E34" w:rsidP="00CE3E0E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未通過之理由：</w:t>
            </w:r>
          </w:p>
          <w:p w:rsidR="00463E34" w:rsidRDefault="00463E34" w:rsidP="00CE3E0E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63E34" w:rsidRDefault="00463E34" w:rsidP="00CE3E0E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463E34" w:rsidRPr="007113B1" w:rsidRDefault="00463E34" w:rsidP="00CE3E0E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B15DF" w:rsidRPr="000727A7" w:rsidTr="005B15DF">
        <w:trPr>
          <w:trHeight w:val="612"/>
          <w:jc w:val="center"/>
        </w:trPr>
        <w:tc>
          <w:tcPr>
            <w:tcW w:w="4022" w:type="dxa"/>
            <w:gridSpan w:val="3"/>
            <w:tcBorders>
              <w:left w:val="thinThickSmallGap" w:sz="2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B15DF" w:rsidRPr="005B2856" w:rsidRDefault="005B15DF" w:rsidP="007113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5DF">
              <w:rPr>
                <w:rFonts w:eastAsia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6939" w:type="dxa"/>
            <w:gridSpan w:val="7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B15DF" w:rsidRPr="005B15DF" w:rsidRDefault="005B15DF" w:rsidP="00CE3E0E">
            <w:pPr>
              <w:spacing w:line="38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B15DF" w:rsidRPr="000727A7" w:rsidTr="00463E34">
        <w:trPr>
          <w:trHeight w:val="612"/>
          <w:jc w:val="center"/>
        </w:trPr>
        <w:tc>
          <w:tcPr>
            <w:tcW w:w="4022" w:type="dxa"/>
            <w:gridSpan w:val="3"/>
            <w:tcBorders>
              <w:left w:val="thinThickSmallGap" w:sz="24" w:space="0" w:color="auto"/>
              <w:bottom w:val="thickThinSmallGap" w:sz="1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B15DF" w:rsidRPr="005B15DF" w:rsidRDefault="005B15DF" w:rsidP="007113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5DF">
              <w:rPr>
                <w:rFonts w:eastAsia="標楷體" w:hint="eastAsia"/>
                <w:b/>
                <w:sz w:val="28"/>
                <w:szCs w:val="28"/>
              </w:rPr>
              <w:t>審核小組簽章</w:t>
            </w:r>
          </w:p>
        </w:tc>
        <w:tc>
          <w:tcPr>
            <w:tcW w:w="6939" w:type="dxa"/>
            <w:gridSpan w:val="7"/>
            <w:tcBorders>
              <w:top w:val="double" w:sz="4" w:space="0" w:color="auto"/>
              <w:left w:val="single" w:sz="4" w:space="0" w:color="000000" w:themeColor="text1"/>
              <w:bottom w:val="thickThinSmallGap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B15DF" w:rsidRPr="005B15DF" w:rsidRDefault="005B15DF" w:rsidP="00CE3E0E">
            <w:pPr>
              <w:spacing w:line="38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86408" w:rsidRPr="000727A7" w:rsidRDefault="00186408" w:rsidP="00186408">
      <w:pPr>
        <w:tabs>
          <w:tab w:val="left" w:pos="1418"/>
        </w:tabs>
        <w:ind w:right="79"/>
        <w:jc w:val="both"/>
        <w:rPr>
          <w:rFonts w:ascii="標楷體" w:eastAsia="標楷體" w:hAnsi="標楷體"/>
        </w:rPr>
      </w:pPr>
    </w:p>
    <w:p w:rsidR="00186408" w:rsidRPr="000727A7" w:rsidRDefault="00186408" w:rsidP="00186408"/>
    <w:p w:rsidR="007D6F70" w:rsidRDefault="007D6F70" w:rsidP="0079026B"/>
    <w:p w:rsidR="007D6F70" w:rsidRDefault="007D6F70" w:rsidP="0079026B"/>
    <w:p w:rsidR="00571C09" w:rsidRDefault="00571C09" w:rsidP="0079026B"/>
    <w:p w:rsidR="007D6F70" w:rsidRDefault="007D6F70" w:rsidP="0079026B"/>
    <w:p w:rsidR="00571C09" w:rsidRDefault="00571C09">
      <w:pPr>
        <w:widowControl/>
      </w:pPr>
    </w:p>
    <w:sectPr w:rsidR="00571C09" w:rsidSect="00652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F6" w:rsidRDefault="00A718F6"/>
  </w:endnote>
  <w:endnote w:type="continuationSeparator" w:id="0">
    <w:p w:rsidR="00A718F6" w:rsidRDefault="00A71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F6" w:rsidRDefault="00A718F6"/>
  </w:footnote>
  <w:footnote w:type="continuationSeparator" w:id="0">
    <w:p w:rsidR="00A718F6" w:rsidRDefault="00A71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52E"/>
    <w:multiLevelType w:val="hybridMultilevel"/>
    <w:tmpl w:val="5A7CC664"/>
    <w:lvl w:ilvl="0" w:tplc="8326ED10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E6F57CD"/>
    <w:multiLevelType w:val="hybridMultilevel"/>
    <w:tmpl w:val="5C2EC82E"/>
    <w:lvl w:ilvl="0" w:tplc="70F6F9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DA7109"/>
    <w:multiLevelType w:val="hybridMultilevel"/>
    <w:tmpl w:val="66B6CCEC"/>
    <w:lvl w:ilvl="0" w:tplc="D406AA7E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F453115"/>
    <w:multiLevelType w:val="hybridMultilevel"/>
    <w:tmpl w:val="7408C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B3"/>
    <w:rsid w:val="000123D2"/>
    <w:rsid w:val="00083856"/>
    <w:rsid w:val="000B4836"/>
    <w:rsid w:val="000B4FC5"/>
    <w:rsid w:val="000E4257"/>
    <w:rsid w:val="00102BC0"/>
    <w:rsid w:val="00130D80"/>
    <w:rsid w:val="0013541D"/>
    <w:rsid w:val="00136B7F"/>
    <w:rsid w:val="00186408"/>
    <w:rsid w:val="001971A0"/>
    <w:rsid w:val="001B71A8"/>
    <w:rsid w:val="001C4409"/>
    <w:rsid w:val="00266CFF"/>
    <w:rsid w:val="002677FA"/>
    <w:rsid w:val="00275E0B"/>
    <w:rsid w:val="002E0475"/>
    <w:rsid w:val="002E16A5"/>
    <w:rsid w:val="002F6600"/>
    <w:rsid w:val="0030474B"/>
    <w:rsid w:val="003403E8"/>
    <w:rsid w:val="003E1341"/>
    <w:rsid w:val="00463E34"/>
    <w:rsid w:val="00486B70"/>
    <w:rsid w:val="004B44F1"/>
    <w:rsid w:val="004C2F9E"/>
    <w:rsid w:val="004E5979"/>
    <w:rsid w:val="004E6A77"/>
    <w:rsid w:val="00571C09"/>
    <w:rsid w:val="005811FE"/>
    <w:rsid w:val="00582653"/>
    <w:rsid w:val="00585EAE"/>
    <w:rsid w:val="005B04C3"/>
    <w:rsid w:val="005B15DF"/>
    <w:rsid w:val="005B2856"/>
    <w:rsid w:val="005F1F48"/>
    <w:rsid w:val="00631A30"/>
    <w:rsid w:val="00634B9B"/>
    <w:rsid w:val="00652192"/>
    <w:rsid w:val="007034AC"/>
    <w:rsid w:val="007113B1"/>
    <w:rsid w:val="00713797"/>
    <w:rsid w:val="0072072A"/>
    <w:rsid w:val="00725F1B"/>
    <w:rsid w:val="007423DC"/>
    <w:rsid w:val="00774CC3"/>
    <w:rsid w:val="00785A2F"/>
    <w:rsid w:val="0079026B"/>
    <w:rsid w:val="00794127"/>
    <w:rsid w:val="007A4667"/>
    <w:rsid w:val="007D6953"/>
    <w:rsid w:val="007D6F70"/>
    <w:rsid w:val="00800857"/>
    <w:rsid w:val="008517AC"/>
    <w:rsid w:val="00864C2A"/>
    <w:rsid w:val="008B6783"/>
    <w:rsid w:val="008C1CAD"/>
    <w:rsid w:val="009D575B"/>
    <w:rsid w:val="009F703F"/>
    <w:rsid w:val="00A05C7E"/>
    <w:rsid w:val="00A23930"/>
    <w:rsid w:val="00A304E1"/>
    <w:rsid w:val="00A718F6"/>
    <w:rsid w:val="00AB0A64"/>
    <w:rsid w:val="00AF74B3"/>
    <w:rsid w:val="00B15053"/>
    <w:rsid w:val="00B805BB"/>
    <w:rsid w:val="00B816AC"/>
    <w:rsid w:val="00B92E01"/>
    <w:rsid w:val="00B95C40"/>
    <w:rsid w:val="00C64D12"/>
    <w:rsid w:val="00C74345"/>
    <w:rsid w:val="00CC78DE"/>
    <w:rsid w:val="00CD6D08"/>
    <w:rsid w:val="00D0323B"/>
    <w:rsid w:val="00D11271"/>
    <w:rsid w:val="00D5399C"/>
    <w:rsid w:val="00D64972"/>
    <w:rsid w:val="00D90317"/>
    <w:rsid w:val="00DE6C99"/>
    <w:rsid w:val="00DF0046"/>
    <w:rsid w:val="00EA64AE"/>
    <w:rsid w:val="00EF6DFC"/>
    <w:rsid w:val="00F458FB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362D4-1C1B-4C20-8220-AFA0915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AF74B3"/>
    <w:pPr>
      <w:keepNext/>
      <w:snapToGrid w:val="0"/>
      <w:spacing w:afterLines="20" w:line="380" w:lineRule="exact"/>
      <w:ind w:leftChars="196" w:left="4394" w:hangingChars="1400" w:hanging="3924"/>
      <w:jc w:val="both"/>
      <w:outlineLvl w:val="1"/>
    </w:pPr>
    <w:rPr>
      <w:rFonts w:ascii="標楷體" w:eastAsia="標楷體" w:hAnsi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74B3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F74B3"/>
    <w:pPr>
      <w:ind w:leftChars="200" w:left="480"/>
    </w:pPr>
    <w:rPr>
      <w:kern w:val="0"/>
      <w:sz w:val="20"/>
    </w:rPr>
  </w:style>
  <w:style w:type="character" w:customStyle="1" w:styleId="a4">
    <w:name w:val="清單段落 字元"/>
    <w:link w:val="a3"/>
    <w:uiPriority w:val="34"/>
    <w:locked/>
    <w:rsid w:val="00AF74B3"/>
    <w:rPr>
      <w:rFonts w:ascii="Times New Roman" w:eastAsia="新細明體" w:hAnsi="Times New Roman" w:cs="Times New Roman"/>
      <w:kern w:val="0"/>
      <w:sz w:val="20"/>
      <w:szCs w:val="24"/>
    </w:rPr>
  </w:style>
  <w:style w:type="table" w:styleId="a5">
    <w:name w:val="Table Grid"/>
    <w:basedOn w:val="a1"/>
    <w:uiPriority w:val="59"/>
    <w:rsid w:val="00AF74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3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38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3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38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44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字元"/>
    <w:basedOn w:val="a"/>
    <w:rsid w:val="002E16A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FDE1-03C5-46C8-98AA-CCCE1932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asia1029</dc:creator>
  <cp:lastModifiedBy>nur-01</cp:lastModifiedBy>
  <cp:revision>2</cp:revision>
  <dcterms:created xsi:type="dcterms:W3CDTF">2016-12-28T02:24:00Z</dcterms:created>
  <dcterms:modified xsi:type="dcterms:W3CDTF">2016-12-28T02:24:00Z</dcterms:modified>
</cp:coreProperties>
</file>